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19" w:rsidRPr="00D21E14" w:rsidRDefault="007E7A19" w:rsidP="00D21E14">
      <w:pPr>
        <w:spacing w:after="0" w:line="240" w:lineRule="auto"/>
        <w:jc w:val="center"/>
        <w:rPr>
          <w:rFonts w:eastAsia="Arial Narrow" w:cstheme="minorHAnsi"/>
          <w:sz w:val="23"/>
          <w:szCs w:val="23"/>
        </w:rPr>
      </w:pPr>
    </w:p>
    <w:p w:rsidR="009E13BA" w:rsidRPr="00D21E14" w:rsidRDefault="009E13BA" w:rsidP="00D21E14">
      <w:pPr>
        <w:spacing w:after="0" w:line="240" w:lineRule="auto"/>
        <w:jc w:val="center"/>
        <w:rPr>
          <w:rFonts w:eastAsia="Arial Narrow" w:cstheme="minorHAnsi"/>
          <w:sz w:val="23"/>
          <w:szCs w:val="23"/>
        </w:rPr>
      </w:pPr>
    </w:p>
    <w:p w:rsidR="00D21E14" w:rsidRPr="00D21E14" w:rsidRDefault="00D21E14" w:rsidP="00D21E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color w:val="202124"/>
          <w:sz w:val="24"/>
          <w:szCs w:val="24"/>
        </w:rPr>
      </w:pPr>
      <w:r w:rsidRPr="00D21E14">
        <w:rPr>
          <w:rFonts w:eastAsia="Times New Roman" w:cstheme="minorHAnsi"/>
          <w:color w:val="202124"/>
          <w:sz w:val="24"/>
          <w:szCs w:val="24"/>
          <w:lang w:val="es-ES"/>
        </w:rPr>
        <w:t>Política de participación de los padres y la familia</w:t>
      </w:r>
    </w:p>
    <w:p w:rsidR="009E13BA" w:rsidRPr="00D21E14" w:rsidRDefault="00E437E9" w:rsidP="00D21E14">
      <w:pPr>
        <w:spacing w:after="0" w:line="240" w:lineRule="auto"/>
        <w:jc w:val="center"/>
        <w:rPr>
          <w:rFonts w:eastAsia="Arial Narrow" w:cstheme="minorHAnsi"/>
          <w:sz w:val="24"/>
          <w:szCs w:val="24"/>
        </w:rPr>
      </w:pPr>
      <w:r>
        <w:rPr>
          <w:rFonts w:eastAsia="Arial Narrow" w:cstheme="minorHAnsi"/>
          <w:sz w:val="24"/>
          <w:szCs w:val="24"/>
        </w:rPr>
        <w:t>2022-2023</w:t>
      </w:r>
    </w:p>
    <w:p w:rsidR="009E13BA" w:rsidRPr="00D21E14" w:rsidRDefault="009E13BA" w:rsidP="00D21E14">
      <w:pPr>
        <w:spacing w:after="0" w:line="240" w:lineRule="auto"/>
        <w:jc w:val="center"/>
        <w:rPr>
          <w:rFonts w:eastAsia="Arial Narrow" w:cstheme="minorHAnsi"/>
          <w:sz w:val="24"/>
          <w:szCs w:val="24"/>
        </w:rPr>
      </w:pPr>
    </w:p>
    <w:p w:rsidR="001F23BC" w:rsidRDefault="00E437E9" w:rsidP="009E13BA">
      <w:pPr>
        <w:spacing w:after="0"/>
        <w:rPr>
          <w:rFonts w:eastAsia="Times New Roman" w:cstheme="minorHAnsi"/>
          <w:color w:val="202124"/>
          <w:sz w:val="24"/>
          <w:szCs w:val="24"/>
          <w:lang w:val="es-ES"/>
        </w:rPr>
      </w:pPr>
      <w:r w:rsidRPr="00E437E9">
        <w:rPr>
          <w:rFonts w:eastAsia="Times New Roman" w:cstheme="minorHAnsi"/>
          <w:color w:val="202124"/>
          <w:sz w:val="24"/>
          <w:szCs w:val="24"/>
          <w:lang w:val="es-ES"/>
        </w:rPr>
        <w:t xml:space="preserve">La administración y el personal de la Escuela Primaria </w:t>
      </w:r>
      <w:proofErr w:type="spellStart"/>
      <w:r w:rsidRPr="00E437E9">
        <w:rPr>
          <w:rFonts w:eastAsia="Times New Roman" w:cstheme="minorHAnsi"/>
          <w:color w:val="202124"/>
          <w:sz w:val="24"/>
          <w:szCs w:val="24"/>
          <w:lang w:val="es-ES"/>
        </w:rPr>
        <w:t>Jesse</w:t>
      </w:r>
      <w:proofErr w:type="spellEnd"/>
      <w:r w:rsidRPr="00E437E9">
        <w:rPr>
          <w:rFonts w:eastAsia="Times New Roman" w:cstheme="minorHAnsi"/>
          <w:color w:val="202124"/>
          <w:sz w:val="24"/>
          <w:szCs w:val="24"/>
          <w:lang w:val="es-ES"/>
        </w:rPr>
        <w:t xml:space="preserve"> D. Scott y un panel de padres han desarrollado conjuntamente el siguiente Plan de participación de padres y familias para el año escolar 2022-2023. La Política de participación de los padres y la familia se redactó inicialmente el 15 de mayo de 2021. Se proporcionó un borrador de la política el 18 de mayo de 2021 y agosto a través del sitio web de la escuela para la revisión de los padres. Los padres proporcionaron información sobre la política el 8 de agosto de 2022 y el 17 de agosto de 2022. La política completa se presentó a los padres en inglés y español a través del sitio web de la escuela el 24 de agosto de 2022. La información discutida incluyó los resultados de la encuesta del distrito, el equipo de organización escolar, Snack Time </w:t>
      </w:r>
      <w:proofErr w:type="spellStart"/>
      <w:r w:rsidRPr="00E437E9">
        <w:rPr>
          <w:rFonts w:eastAsia="Times New Roman" w:cstheme="minorHAnsi"/>
          <w:color w:val="202124"/>
          <w:sz w:val="24"/>
          <w:szCs w:val="24"/>
          <w:lang w:val="es-ES"/>
        </w:rPr>
        <w:t>with</w:t>
      </w:r>
      <w:proofErr w:type="spellEnd"/>
      <w:r w:rsidRPr="00E437E9">
        <w:rPr>
          <w:rFonts w:eastAsia="Times New Roman" w:cstheme="minorHAnsi"/>
          <w:color w:val="202124"/>
          <w:sz w:val="24"/>
          <w:szCs w:val="24"/>
          <w:lang w:val="es-ES"/>
        </w:rPr>
        <w:t xml:space="preserve"> </w:t>
      </w:r>
      <w:proofErr w:type="spellStart"/>
      <w:r w:rsidRPr="00E437E9">
        <w:rPr>
          <w:rFonts w:eastAsia="Times New Roman" w:cstheme="minorHAnsi"/>
          <w:color w:val="202124"/>
          <w:sz w:val="24"/>
          <w:szCs w:val="24"/>
          <w:lang w:val="es-ES"/>
        </w:rPr>
        <w:t>Books</w:t>
      </w:r>
      <w:proofErr w:type="spellEnd"/>
      <w:r w:rsidRPr="00E437E9">
        <w:rPr>
          <w:rFonts w:eastAsia="Times New Roman" w:cstheme="minorHAnsi"/>
          <w:color w:val="202124"/>
          <w:sz w:val="24"/>
          <w:szCs w:val="24"/>
          <w:lang w:val="es-ES"/>
        </w:rPr>
        <w:t xml:space="preserve"> y otra información relacionada con la escuela. Toda la información de la reunión anual se publicará en el sitio web de la escuela para que los padres la vean según sea necesario.</w:t>
      </w:r>
    </w:p>
    <w:p w:rsidR="00E437E9" w:rsidRPr="00D21E14" w:rsidRDefault="00E437E9" w:rsidP="009E13BA">
      <w:pPr>
        <w:spacing w:after="0"/>
        <w:rPr>
          <w:rFonts w:eastAsia="Arial Narrow" w:cstheme="minorHAnsi"/>
          <w:sz w:val="24"/>
          <w:szCs w:val="24"/>
        </w:rPr>
      </w:pPr>
    </w:p>
    <w:p w:rsidR="00D21E14" w:rsidRDefault="00E437E9" w:rsidP="00D21E14">
      <w:pPr>
        <w:spacing w:after="0"/>
        <w:rPr>
          <w:rFonts w:cstheme="minorHAnsi"/>
          <w:sz w:val="24"/>
          <w:szCs w:val="24"/>
        </w:rPr>
      </w:pPr>
      <w:proofErr w:type="spellStart"/>
      <w:r w:rsidRPr="00E437E9">
        <w:rPr>
          <w:rFonts w:cstheme="minorHAnsi"/>
          <w:sz w:val="24"/>
          <w:szCs w:val="24"/>
        </w:rPr>
        <w:t>Una</w:t>
      </w:r>
      <w:proofErr w:type="spellEnd"/>
      <w:r w:rsidRPr="00E437E9">
        <w:rPr>
          <w:rFonts w:cstheme="minorHAnsi"/>
          <w:sz w:val="24"/>
          <w:szCs w:val="24"/>
        </w:rPr>
        <w:t xml:space="preserve"> </w:t>
      </w:r>
      <w:proofErr w:type="spellStart"/>
      <w:r w:rsidRPr="00E437E9">
        <w:rPr>
          <w:rFonts w:cstheme="minorHAnsi"/>
          <w:sz w:val="24"/>
          <w:szCs w:val="24"/>
        </w:rPr>
        <w:t>copia</w:t>
      </w:r>
      <w:proofErr w:type="spellEnd"/>
      <w:r w:rsidRPr="00E437E9">
        <w:rPr>
          <w:rFonts w:cstheme="minorHAnsi"/>
          <w:sz w:val="24"/>
          <w:szCs w:val="24"/>
        </w:rPr>
        <w:t xml:space="preserve"> de la </w:t>
      </w:r>
      <w:proofErr w:type="spellStart"/>
      <w:r w:rsidRPr="00E437E9">
        <w:rPr>
          <w:rFonts w:cstheme="minorHAnsi"/>
          <w:sz w:val="24"/>
          <w:szCs w:val="24"/>
        </w:rPr>
        <w:t>Política</w:t>
      </w:r>
      <w:proofErr w:type="spellEnd"/>
      <w:r w:rsidRPr="00E437E9">
        <w:rPr>
          <w:rFonts w:cstheme="minorHAnsi"/>
          <w:sz w:val="24"/>
          <w:szCs w:val="24"/>
        </w:rPr>
        <w:t xml:space="preserve"> de </w:t>
      </w:r>
      <w:proofErr w:type="spellStart"/>
      <w:r w:rsidRPr="00E437E9">
        <w:rPr>
          <w:rFonts w:cstheme="minorHAnsi"/>
          <w:sz w:val="24"/>
          <w:szCs w:val="24"/>
        </w:rPr>
        <w:t>participación</w:t>
      </w:r>
      <w:proofErr w:type="spellEnd"/>
      <w:r w:rsidRPr="00E437E9">
        <w:rPr>
          <w:rFonts w:cstheme="minorHAnsi"/>
          <w:sz w:val="24"/>
          <w:szCs w:val="24"/>
        </w:rPr>
        <w:t xml:space="preserve"> de padres y </w:t>
      </w:r>
      <w:proofErr w:type="spellStart"/>
      <w:r w:rsidRPr="00E437E9">
        <w:rPr>
          <w:rFonts w:cstheme="minorHAnsi"/>
          <w:sz w:val="24"/>
          <w:szCs w:val="24"/>
        </w:rPr>
        <w:t>familias</w:t>
      </w:r>
      <w:proofErr w:type="spellEnd"/>
      <w:r w:rsidRPr="00E437E9">
        <w:rPr>
          <w:rFonts w:cstheme="minorHAnsi"/>
          <w:sz w:val="24"/>
          <w:szCs w:val="24"/>
        </w:rPr>
        <w:t xml:space="preserve"> </w:t>
      </w:r>
      <w:proofErr w:type="spellStart"/>
      <w:r w:rsidRPr="00E437E9">
        <w:rPr>
          <w:rFonts w:cstheme="minorHAnsi"/>
          <w:sz w:val="24"/>
          <w:szCs w:val="24"/>
        </w:rPr>
        <w:t>está</w:t>
      </w:r>
      <w:proofErr w:type="spellEnd"/>
      <w:r w:rsidRPr="00E437E9">
        <w:rPr>
          <w:rFonts w:cstheme="minorHAnsi"/>
          <w:sz w:val="24"/>
          <w:szCs w:val="24"/>
        </w:rPr>
        <w:t xml:space="preserve"> </w:t>
      </w:r>
      <w:proofErr w:type="spellStart"/>
      <w:r w:rsidRPr="00E437E9">
        <w:rPr>
          <w:rFonts w:cstheme="minorHAnsi"/>
          <w:sz w:val="24"/>
          <w:szCs w:val="24"/>
        </w:rPr>
        <w:t>disponible</w:t>
      </w:r>
      <w:proofErr w:type="spellEnd"/>
      <w:r w:rsidRPr="00E437E9">
        <w:rPr>
          <w:rFonts w:cstheme="minorHAnsi"/>
          <w:sz w:val="24"/>
          <w:szCs w:val="24"/>
        </w:rPr>
        <w:t xml:space="preserve"> </w:t>
      </w:r>
      <w:proofErr w:type="spellStart"/>
      <w:r w:rsidRPr="00E437E9">
        <w:rPr>
          <w:rFonts w:cstheme="minorHAnsi"/>
          <w:sz w:val="24"/>
          <w:szCs w:val="24"/>
        </w:rPr>
        <w:t>en</w:t>
      </w:r>
      <w:proofErr w:type="spellEnd"/>
      <w:r w:rsidRPr="00E437E9">
        <w:rPr>
          <w:rFonts w:cstheme="minorHAnsi"/>
          <w:sz w:val="24"/>
          <w:szCs w:val="24"/>
        </w:rPr>
        <w:t xml:space="preserve"> el </w:t>
      </w:r>
      <w:proofErr w:type="spellStart"/>
      <w:r w:rsidRPr="00E437E9">
        <w:rPr>
          <w:rFonts w:cstheme="minorHAnsi"/>
          <w:sz w:val="24"/>
          <w:szCs w:val="24"/>
        </w:rPr>
        <w:t>sitio</w:t>
      </w:r>
      <w:proofErr w:type="spellEnd"/>
      <w:r w:rsidRPr="00E437E9">
        <w:rPr>
          <w:rFonts w:cstheme="minorHAnsi"/>
          <w:sz w:val="24"/>
          <w:szCs w:val="24"/>
        </w:rPr>
        <w:t xml:space="preserve"> web de la </w:t>
      </w:r>
      <w:proofErr w:type="spellStart"/>
      <w:r w:rsidRPr="00E437E9">
        <w:rPr>
          <w:rFonts w:cstheme="minorHAnsi"/>
          <w:sz w:val="24"/>
          <w:szCs w:val="24"/>
        </w:rPr>
        <w:t>escuela</w:t>
      </w:r>
      <w:proofErr w:type="spellEnd"/>
      <w:r w:rsidRPr="00E437E9">
        <w:rPr>
          <w:rFonts w:cstheme="minorHAnsi"/>
          <w:sz w:val="24"/>
          <w:szCs w:val="24"/>
        </w:rPr>
        <w:t xml:space="preserve">. La </w:t>
      </w:r>
      <w:proofErr w:type="spellStart"/>
      <w:r w:rsidRPr="00E437E9">
        <w:rPr>
          <w:rFonts w:cstheme="minorHAnsi"/>
          <w:sz w:val="24"/>
          <w:szCs w:val="24"/>
        </w:rPr>
        <w:t>Escuela</w:t>
      </w:r>
      <w:proofErr w:type="spellEnd"/>
      <w:r w:rsidRPr="00E437E9">
        <w:rPr>
          <w:rFonts w:cstheme="minorHAnsi"/>
          <w:sz w:val="24"/>
          <w:szCs w:val="24"/>
        </w:rPr>
        <w:t xml:space="preserve"> </w:t>
      </w:r>
      <w:proofErr w:type="spellStart"/>
      <w:r w:rsidRPr="00E437E9">
        <w:rPr>
          <w:rFonts w:cstheme="minorHAnsi"/>
          <w:sz w:val="24"/>
          <w:szCs w:val="24"/>
        </w:rPr>
        <w:t>Primaria</w:t>
      </w:r>
      <w:proofErr w:type="spellEnd"/>
      <w:r w:rsidRPr="00E437E9">
        <w:rPr>
          <w:rFonts w:cstheme="minorHAnsi"/>
          <w:sz w:val="24"/>
          <w:szCs w:val="24"/>
        </w:rPr>
        <w:t xml:space="preserve"> Jesse D. Scott </w:t>
      </w:r>
      <w:proofErr w:type="spellStart"/>
      <w:r w:rsidRPr="00E437E9">
        <w:rPr>
          <w:rFonts w:cstheme="minorHAnsi"/>
          <w:sz w:val="24"/>
          <w:szCs w:val="24"/>
        </w:rPr>
        <w:t>involucra</w:t>
      </w:r>
      <w:proofErr w:type="spellEnd"/>
      <w:r w:rsidRPr="00E437E9">
        <w:rPr>
          <w:rFonts w:cstheme="minorHAnsi"/>
          <w:sz w:val="24"/>
          <w:szCs w:val="24"/>
        </w:rPr>
        <w:t xml:space="preserve"> a </w:t>
      </w:r>
      <w:proofErr w:type="spellStart"/>
      <w:r w:rsidRPr="00E437E9">
        <w:rPr>
          <w:rFonts w:cstheme="minorHAnsi"/>
          <w:sz w:val="24"/>
          <w:szCs w:val="24"/>
        </w:rPr>
        <w:t>los</w:t>
      </w:r>
      <w:proofErr w:type="spellEnd"/>
      <w:r w:rsidRPr="00E437E9">
        <w:rPr>
          <w:rFonts w:cstheme="minorHAnsi"/>
          <w:sz w:val="24"/>
          <w:szCs w:val="24"/>
        </w:rPr>
        <w:t xml:space="preserve"> padres de </w:t>
      </w:r>
      <w:proofErr w:type="spellStart"/>
      <w:r w:rsidRPr="00E437E9">
        <w:rPr>
          <w:rFonts w:cstheme="minorHAnsi"/>
          <w:sz w:val="24"/>
          <w:szCs w:val="24"/>
        </w:rPr>
        <w:t>manera</w:t>
      </w:r>
      <w:proofErr w:type="spellEnd"/>
      <w:r w:rsidRPr="00E437E9">
        <w:rPr>
          <w:rFonts w:cstheme="minorHAnsi"/>
          <w:sz w:val="24"/>
          <w:szCs w:val="24"/>
        </w:rPr>
        <w:t xml:space="preserve"> </w:t>
      </w:r>
      <w:proofErr w:type="spellStart"/>
      <w:r w:rsidRPr="00E437E9">
        <w:rPr>
          <w:rFonts w:cstheme="minorHAnsi"/>
          <w:sz w:val="24"/>
          <w:szCs w:val="24"/>
        </w:rPr>
        <w:t>organizada</w:t>
      </w:r>
      <w:proofErr w:type="spellEnd"/>
      <w:r w:rsidRPr="00E437E9">
        <w:rPr>
          <w:rFonts w:cstheme="minorHAnsi"/>
          <w:sz w:val="24"/>
          <w:szCs w:val="24"/>
        </w:rPr>
        <w:t xml:space="preserve">, continua y </w:t>
      </w:r>
      <w:proofErr w:type="spellStart"/>
      <w:r w:rsidRPr="00E437E9">
        <w:rPr>
          <w:rFonts w:cstheme="minorHAnsi"/>
          <w:sz w:val="24"/>
          <w:szCs w:val="24"/>
        </w:rPr>
        <w:t>oportuna</w:t>
      </w:r>
      <w:proofErr w:type="spellEnd"/>
      <w:r w:rsidRPr="00E437E9">
        <w:rPr>
          <w:rFonts w:cstheme="minorHAnsi"/>
          <w:sz w:val="24"/>
          <w:szCs w:val="24"/>
        </w:rPr>
        <w:t xml:space="preserve"> para </w:t>
      </w:r>
      <w:proofErr w:type="spellStart"/>
      <w:r w:rsidRPr="00E437E9">
        <w:rPr>
          <w:rFonts w:cstheme="minorHAnsi"/>
          <w:sz w:val="24"/>
          <w:szCs w:val="24"/>
        </w:rPr>
        <w:t>planificar</w:t>
      </w:r>
      <w:proofErr w:type="spellEnd"/>
      <w:r w:rsidRPr="00E437E9">
        <w:rPr>
          <w:rFonts w:cstheme="minorHAnsi"/>
          <w:sz w:val="24"/>
          <w:szCs w:val="24"/>
        </w:rPr>
        <w:t xml:space="preserve"> y </w:t>
      </w:r>
      <w:proofErr w:type="spellStart"/>
      <w:r w:rsidRPr="00E437E9">
        <w:rPr>
          <w:rFonts w:cstheme="minorHAnsi"/>
          <w:sz w:val="24"/>
          <w:szCs w:val="24"/>
        </w:rPr>
        <w:t>revisar</w:t>
      </w:r>
      <w:proofErr w:type="spellEnd"/>
      <w:r w:rsidRPr="00E437E9">
        <w:rPr>
          <w:rFonts w:cstheme="minorHAnsi"/>
          <w:sz w:val="24"/>
          <w:szCs w:val="24"/>
        </w:rPr>
        <w:t xml:space="preserve"> para </w:t>
      </w:r>
      <w:proofErr w:type="spellStart"/>
      <w:r w:rsidRPr="00E437E9">
        <w:rPr>
          <w:rFonts w:cstheme="minorHAnsi"/>
          <w:sz w:val="24"/>
          <w:szCs w:val="24"/>
        </w:rPr>
        <w:t>mejorar</w:t>
      </w:r>
      <w:proofErr w:type="spellEnd"/>
      <w:r w:rsidRPr="00E437E9">
        <w:rPr>
          <w:rFonts w:cstheme="minorHAnsi"/>
          <w:sz w:val="24"/>
          <w:szCs w:val="24"/>
        </w:rPr>
        <w:t xml:space="preserve"> el Plan de </w:t>
      </w:r>
      <w:proofErr w:type="spellStart"/>
      <w:r w:rsidRPr="00E437E9">
        <w:rPr>
          <w:rFonts w:cstheme="minorHAnsi"/>
          <w:sz w:val="24"/>
          <w:szCs w:val="24"/>
        </w:rPr>
        <w:t>Participación</w:t>
      </w:r>
      <w:proofErr w:type="spellEnd"/>
      <w:r w:rsidRPr="00E437E9">
        <w:rPr>
          <w:rFonts w:cstheme="minorHAnsi"/>
          <w:sz w:val="24"/>
          <w:szCs w:val="24"/>
        </w:rPr>
        <w:t xml:space="preserve"> de Padres y </w:t>
      </w:r>
      <w:proofErr w:type="spellStart"/>
      <w:r w:rsidRPr="00E437E9">
        <w:rPr>
          <w:rFonts w:cstheme="minorHAnsi"/>
          <w:sz w:val="24"/>
          <w:szCs w:val="24"/>
        </w:rPr>
        <w:t>Familias</w:t>
      </w:r>
      <w:proofErr w:type="spellEnd"/>
      <w:r w:rsidRPr="00E437E9">
        <w:rPr>
          <w:rFonts w:cstheme="minorHAnsi"/>
          <w:sz w:val="24"/>
          <w:szCs w:val="24"/>
        </w:rPr>
        <w:t xml:space="preserve"> y el Plan de </w:t>
      </w:r>
      <w:proofErr w:type="spellStart"/>
      <w:r w:rsidRPr="00E437E9">
        <w:rPr>
          <w:rFonts w:cstheme="minorHAnsi"/>
          <w:sz w:val="24"/>
          <w:szCs w:val="24"/>
        </w:rPr>
        <w:t>Rendimiento</w:t>
      </w:r>
      <w:proofErr w:type="spellEnd"/>
      <w:r w:rsidRPr="00E437E9">
        <w:rPr>
          <w:rFonts w:cstheme="minorHAnsi"/>
          <w:sz w:val="24"/>
          <w:szCs w:val="24"/>
        </w:rPr>
        <w:t xml:space="preserve"> Escolar. Los padres </w:t>
      </w:r>
      <w:proofErr w:type="spellStart"/>
      <w:r w:rsidRPr="00E437E9">
        <w:rPr>
          <w:rFonts w:cstheme="minorHAnsi"/>
          <w:sz w:val="24"/>
          <w:szCs w:val="24"/>
        </w:rPr>
        <w:t>están</w:t>
      </w:r>
      <w:proofErr w:type="spellEnd"/>
      <w:r w:rsidRPr="00E437E9">
        <w:rPr>
          <w:rFonts w:cstheme="minorHAnsi"/>
          <w:sz w:val="24"/>
          <w:szCs w:val="24"/>
        </w:rPr>
        <w:t xml:space="preserve"> </w:t>
      </w:r>
      <w:proofErr w:type="spellStart"/>
      <w:r w:rsidRPr="00E437E9">
        <w:rPr>
          <w:rFonts w:cstheme="minorHAnsi"/>
          <w:sz w:val="24"/>
          <w:szCs w:val="24"/>
        </w:rPr>
        <w:t>invitados</w:t>
      </w:r>
      <w:proofErr w:type="spellEnd"/>
      <w:r w:rsidRPr="00E437E9">
        <w:rPr>
          <w:rFonts w:cstheme="minorHAnsi"/>
          <w:sz w:val="24"/>
          <w:szCs w:val="24"/>
        </w:rPr>
        <w:t xml:space="preserve"> a </w:t>
      </w:r>
      <w:proofErr w:type="spellStart"/>
      <w:r w:rsidRPr="00E437E9">
        <w:rPr>
          <w:rFonts w:cstheme="minorHAnsi"/>
          <w:sz w:val="24"/>
          <w:szCs w:val="24"/>
        </w:rPr>
        <w:t>asistir</w:t>
      </w:r>
      <w:proofErr w:type="spellEnd"/>
      <w:r w:rsidRPr="00E437E9">
        <w:rPr>
          <w:rFonts w:cstheme="minorHAnsi"/>
          <w:sz w:val="24"/>
          <w:szCs w:val="24"/>
        </w:rPr>
        <w:t xml:space="preserve"> a la </w:t>
      </w:r>
      <w:proofErr w:type="spellStart"/>
      <w:r w:rsidRPr="00E437E9">
        <w:rPr>
          <w:rFonts w:cstheme="minorHAnsi"/>
          <w:sz w:val="24"/>
          <w:szCs w:val="24"/>
        </w:rPr>
        <w:t>reunión</w:t>
      </w:r>
      <w:proofErr w:type="spellEnd"/>
      <w:r w:rsidRPr="00E437E9">
        <w:rPr>
          <w:rFonts w:cstheme="minorHAnsi"/>
          <w:sz w:val="24"/>
          <w:szCs w:val="24"/>
        </w:rPr>
        <w:t xml:space="preserve"> </w:t>
      </w:r>
      <w:proofErr w:type="gramStart"/>
      <w:r w:rsidRPr="00E437E9">
        <w:rPr>
          <w:rFonts w:cstheme="minorHAnsi"/>
          <w:sz w:val="24"/>
          <w:szCs w:val="24"/>
        </w:rPr>
        <w:t>del</w:t>
      </w:r>
      <w:proofErr w:type="gramEnd"/>
      <w:r w:rsidRPr="00E437E9">
        <w:rPr>
          <w:rFonts w:cstheme="minorHAnsi"/>
          <w:sz w:val="24"/>
          <w:szCs w:val="24"/>
        </w:rPr>
        <w:t xml:space="preserve"> </w:t>
      </w:r>
      <w:proofErr w:type="spellStart"/>
      <w:r w:rsidRPr="00E437E9">
        <w:rPr>
          <w:rFonts w:cstheme="minorHAnsi"/>
          <w:sz w:val="24"/>
          <w:szCs w:val="24"/>
        </w:rPr>
        <w:t>Equipo</w:t>
      </w:r>
      <w:proofErr w:type="spellEnd"/>
      <w:r w:rsidRPr="00E437E9">
        <w:rPr>
          <w:rFonts w:cstheme="minorHAnsi"/>
          <w:sz w:val="24"/>
          <w:szCs w:val="24"/>
        </w:rPr>
        <w:t xml:space="preserve"> de </w:t>
      </w:r>
      <w:proofErr w:type="spellStart"/>
      <w:r w:rsidRPr="00E437E9">
        <w:rPr>
          <w:rFonts w:cstheme="minorHAnsi"/>
          <w:sz w:val="24"/>
          <w:szCs w:val="24"/>
        </w:rPr>
        <w:t>Organización</w:t>
      </w:r>
      <w:proofErr w:type="spellEnd"/>
      <w:r w:rsidRPr="00E437E9">
        <w:rPr>
          <w:rFonts w:cstheme="minorHAnsi"/>
          <w:sz w:val="24"/>
          <w:szCs w:val="24"/>
        </w:rPr>
        <w:t xml:space="preserve"> Escolar, que se </w:t>
      </w:r>
      <w:proofErr w:type="spellStart"/>
      <w:r w:rsidRPr="00E437E9">
        <w:rPr>
          <w:rFonts w:cstheme="minorHAnsi"/>
          <w:sz w:val="24"/>
          <w:szCs w:val="24"/>
        </w:rPr>
        <w:t>lleva</w:t>
      </w:r>
      <w:proofErr w:type="spellEnd"/>
      <w:r w:rsidRPr="00E437E9">
        <w:rPr>
          <w:rFonts w:cstheme="minorHAnsi"/>
          <w:sz w:val="24"/>
          <w:szCs w:val="24"/>
        </w:rPr>
        <w:t xml:space="preserve"> a </w:t>
      </w:r>
      <w:proofErr w:type="spellStart"/>
      <w:r w:rsidRPr="00E437E9">
        <w:rPr>
          <w:rFonts w:cstheme="minorHAnsi"/>
          <w:sz w:val="24"/>
          <w:szCs w:val="24"/>
        </w:rPr>
        <w:t>cabo</w:t>
      </w:r>
      <w:proofErr w:type="spellEnd"/>
      <w:r w:rsidRPr="00E437E9">
        <w:rPr>
          <w:rFonts w:cstheme="minorHAnsi"/>
          <w:sz w:val="24"/>
          <w:szCs w:val="24"/>
        </w:rPr>
        <w:t xml:space="preserve"> el </w:t>
      </w:r>
      <w:proofErr w:type="spellStart"/>
      <w:r w:rsidRPr="00E437E9">
        <w:rPr>
          <w:rFonts w:cstheme="minorHAnsi"/>
          <w:sz w:val="24"/>
          <w:szCs w:val="24"/>
        </w:rPr>
        <w:t>tercer</w:t>
      </w:r>
      <w:proofErr w:type="spellEnd"/>
      <w:r w:rsidRPr="00E437E9">
        <w:rPr>
          <w:rFonts w:cstheme="minorHAnsi"/>
          <w:sz w:val="24"/>
          <w:szCs w:val="24"/>
        </w:rPr>
        <w:t xml:space="preserve"> </w:t>
      </w:r>
      <w:proofErr w:type="spellStart"/>
      <w:r w:rsidRPr="00E437E9">
        <w:rPr>
          <w:rFonts w:cstheme="minorHAnsi"/>
          <w:sz w:val="24"/>
          <w:szCs w:val="24"/>
        </w:rPr>
        <w:t>miércoles</w:t>
      </w:r>
      <w:proofErr w:type="spellEnd"/>
      <w:r w:rsidRPr="00E437E9">
        <w:rPr>
          <w:rFonts w:cstheme="minorHAnsi"/>
          <w:sz w:val="24"/>
          <w:szCs w:val="24"/>
        </w:rPr>
        <w:t xml:space="preserve"> de </w:t>
      </w:r>
      <w:proofErr w:type="spellStart"/>
      <w:r w:rsidRPr="00E437E9">
        <w:rPr>
          <w:rFonts w:cstheme="minorHAnsi"/>
          <w:sz w:val="24"/>
          <w:szCs w:val="24"/>
        </w:rPr>
        <w:t>cada</w:t>
      </w:r>
      <w:proofErr w:type="spellEnd"/>
      <w:r w:rsidRPr="00E437E9">
        <w:rPr>
          <w:rFonts w:cstheme="minorHAnsi"/>
          <w:sz w:val="24"/>
          <w:szCs w:val="24"/>
        </w:rPr>
        <w:t xml:space="preserve"> </w:t>
      </w:r>
      <w:proofErr w:type="spellStart"/>
      <w:r w:rsidRPr="00E437E9">
        <w:rPr>
          <w:rFonts w:cstheme="minorHAnsi"/>
          <w:sz w:val="24"/>
          <w:szCs w:val="24"/>
        </w:rPr>
        <w:t>mes</w:t>
      </w:r>
      <w:proofErr w:type="spellEnd"/>
      <w:r w:rsidRPr="00E437E9">
        <w:rPr>
          <w:rFonts w:cstheme="minorHAnsi"/>
          <w:sz w:val="24"/>
          <w:szCs w:val="24"/>
        </w:rPr>
        <w:t xml:space="preserve">, para </w:t>
      </w:r>
      <w:proofErr w:type="spellStart"/>
      <w:r w:rsidRPr="00E437E9">
        <w:rPr>
          <w:rFonts w:cstheme="minorHAnsi"/>
          <w:sz w:val="24"/>
          <w:szCs w:val="24"/>
        </w:rPr>
        <w:t>discutir</w:t>
      </w:r>
      <w:proofErr w:type="spellEnd"/>
      <w:r w:rsidRPr="00E437E9">
        <w:rPr>
          <w:rFonts w:cstheme="minorHAnsi"/>
          <w:sz w:val="24"/>
          <w:szCs w:val="24"/>
        </w:rPr>
        <w:t xml:space="preserve"> y </w:t>
      </w:r>
      <w:proofErr w:type="spellStart"/>
      <w:r w:rsidRPr="00E437E9">
        <w:rPr>
          <w:rFonts w:cstheme="minorHAnsi"/>
          <w:sz w:val="24"/>
          <w:szCs w:val="24"/>
        </w:rPr>
        <w:t>revisar</w:t>
      </w:r>
      <w:proofErr w:type="spellEnd"/>
      <w:r w:rsidRPr="00E437E9">
        <w:rPr>
          <w:rFonts w:cstheme="minorHAnsi"/>
          <w:sz w:val="24"/>
          <w:szCs w:val="24"/>
        </w:rPr>
        <w:t xml:space="preserve"> la </w:t>
      </w:r>
      <w:proofErr w:type="spellStart"/>
      <w:r w:rsidRPr="00E437E9">
        <w:rPr>
          <w:rFonts w:cstheme="minorHAnsi"/>
          <w:sz w:val="24"/>
          <w:szCs w:val="24"/>
        </w:rPr>
        <w:t>Política</w:t>
      </w:r>
      <w:proofErr w:type="spellEnd"/>
      <w:r w:rsidRPr="00E437E9">
        <w:rPr>
          <w:rFonts w:cstheme="minorHAnsi"/>
          <w:sz w:val="24"/>
          <w:szCs w:val="24"/>
        </w:rPr>
        <w:t xml:space="preserve"> de </w:t>
      </w:r>
      <w:proofErr w:type="spellStart"/>
      <w:r w:rsidRPr="00E437E9">
        <w:rPr>
          <w:rFonts w:cstheme="minorHAnsi"/>
          <w:sz w:val="24"/>
          <w:szCs w:val="24"/>
        </w:rPr>
        <w:t>Participación</w:t>
      </w:r>
      <w:proofErr w:type="spellEnd"/>
      <w:r w:rsidRPr="00E437E9">
        <w:rPr>
          <w:rFonts w:cstheme="minorHAnsi"/>
          <w:sz w:val="24"/>
          <w:szCs w:val="24"/>
        </w:rPr>
        <w:t xml:space="preserve"> de Padres y </w:t>
      </w:r>
      <w:proofErr w:type="spellStart"/>
      <w:r w:rsidRPr="00E437E9">
        <w:rPr>
          <w:rFonts w:cstheme="minorHAnsi"/>
          <w:sz w:val="24"/>
          <w:szCs w:val="24"/>
        </w:rPr>
        <w:t>Familias</w:t>
      </w:r>
      <w:proofErr w:type="spellEnd"/>
      <w:r w:rsidRPr="00E437E9">
        <w:rPr>
          <w:rFonts w:cstheme="minorHAnsi"/>
          <w:sz w:val="24"/>
          <w:szCs w:val="24"/>
        </w:rPr>
        <w:t xml:space="preserve">. El personal </w:t>
      </w:r>
      <w:proofErr w:type="spellStart"/>
      <w:r w:rsidRPr="00E437E9">
        <w:rPr>
          <w:rFonts w:cstheme="minorHAnsi"/>
          <w:sz w:val="24"/>
          <w:szCs w:val="24"/>
        </w:rPr>
        <w:t>está</w:t>
      </w:r>
      <w:proofErr w:type="spellEnd"/>
      <w:r w:rsidRPr="00E437E9">
        <w:rPr>
          <w:rFonts w:cstheme="minorHAnsi"/>
          <w:sz w:val="24"/>
          <w:szCs w:val="24"/>
        </w:rPr>
        <w:t xml:space="preserve"> </w:t>
      </w:r>
      <w:proofErr w:type="spellStart"/>
      <w:r w:rsidRPr="00E437E9">
        <w:rPr>
          <w:rFonts w:cstheme="minorHAnsi"/>
          <w:sz w:val="24"/>
          <w:szCs w:val="24"/>
        </w:rPr>
        <w:t>disponible</w:t>
      </w:r>
      <w:proofErr w:type="spellEnd"/>
      <w:r w:rsidRPr="00E437E9">
        <w:rPr>
          <w:rFonts w:cstheme="minorHAnsi"/>
          <w:sz w:val="24"/>
          <w:szCs w:val="24"/>
        </w:rPr>
        <w:t xml:space="preserve"> </w:t>
      </w:r>
      <w:proofErr w:type="spellStart"/>
      <w:r w:rsidRPr="00E437E9">
        <w:rPr>
          <w:rFonts w:cstheme="minorHAnsi"/>
          <w:sz w:val="24"/>
          <w:szCs w:val="24"/>
        </w:rPr>
        <w:t>en</w:t>
      </w:r>
      <w:proofErr w:type="spellEnd"/>
      <w:r w:rsidRPr="00E437E9">
        <w:rPr>
          <w:rFonts w:cstheme="minorHAnsi"/>
          <w:sz w:val="24"/>
          <w:szCs w:val="24"/>
        </w:rPr>
        <w:t xml:space="preserve"> la </w:t>
      </w:r>
      <w:proofErr w:type="spellStart"/>
      <w:r w:rsidRPr="00E437E9">
        <w:rPr>
          <w:rFonts w:cstheme="minorHAnsi"/>
          <w:sz w:val="24"/>
          <w:szCs w:val="24"/>
        </w:rPr>
        <w:t>oficina</w:t>
      </w:r>
      <w:proofErr w:type="spellEnd"/>
      <w:r w:rsidRPr="00E437E9">
        <w:rPr>
          <w:rFonts w:cstheme="minorHAnsi"/>
          <w:sz w:val="24"/>
          <w:szCs w:val="24"/>
        </w:rPr>
        <w:t xml:space="preserve"> principal para </w:t>
      </w:r>
      <w:proofErr w:type="spellStart"/>
      <w:r w:rsidRPr="00E437E9">
        <w:rPr>
          <w:rFonts w:cstheme="minorHAnsi"/>
          <w:sz w:val="24"/>
          <w:szCs w:val="24"/>
        </w:rPr>
        <w:t>traducir</w:t>
      </w:r>
      <w:proofErr w:type="spellEnd"/>
      <w:r w:rsidRPr="00E437E9">
        <w:rPr>
          <w:rFonts w:cstheme="minorHAnsi"/>
          <w:sz w:val="24"/>
          <w:szCs w:val="24"/>
        </w:rPr>
        <w:t xml:space="preserve"> al </w:t>
      </w:r>
      <w:proofErr w:type="spellStart"/>
      <w:r w:rsidRPr="00E437E9">
        <w:rPr>
          <w:rFonts w:cstheme="minorHAnsi"/>
          <w:sz w:val="24"/>
          <w:szCs w:val="24"/>
        </w:rPr>
        <w:t>español</w:t>
      </w:r>
      <w:proofErr w:type="spellEnd"/>
      <w:r w:rsidRPr="00E437E9">
        <w:rPr>
          <w:rFonts w:cstheme="minorHAnsi"/>
          <w:sz w:val="24"/>
          <w:szCs w:val="24"/>
        </w:rPr>
        <w:t xml:space="preserve"> para </w:t>
      </w:r>
      <w:proofErr w:type="spellStart"/>
      <w:r w:rsidRPr="00E437E9">
        <w:rPr>
          <w:rFonts w:cstheme="minorHAnsi"/>
          <w:sz w:val="24"/>
          <w:szCs w:val="24"/>
        </w:rPr>
        <w:t>aquellos</w:t>
      </w:r>
      <w:proofErr w:type="spellEnd"/>
      <w:r w:rsidRPr="00E437E9">
        <w:rPr>
          <w:rFonts w:cstheme="minorHAnsi"/>
          <w:sz w:val="24"/>
          <w:szCs w:val="24"/>
        </w:rPr>
        <w:t xml:space="preserve"> </w:t>
      </w:r>
      <w:proofErr w:type="gramStart"/>
      <w:r w:rsidRPr="00E437E9">
        <w:rPr>
          <w:rFonts w:cstheme="minorHAnsi"/>
          <w:sz w:val="24"/>
          <w:szCs w:val="24"/>
        </w:rPr>
        <w:t>padres</w:t>
      </w:r>
      <w:proofErr w:type="gramEnd"/>
      <w:r w:rsidRPr="00E437E9">
        <w:rPr>
          <w:rFonts w:cstheme="minorHAnsi"/>
          <w:sz w:val="24"/>
          <w:szCs w:val="24"/>
        </w:rPr>
        <w:t xml:space="preserve"> que </w:t>
      </w:r>
      <w:proofErr w:type="spellStart"/>
      <w:r w:rsidRPr="00E437E9">
        <w:rPr>
          <w:rFonts w:cstheme="minorHAnsi"/>
          <w:sz w:val="24"/>
          <w:szCs w:val="24"/>
        </w:rPr>
        <w:t>necesitan</w:t>
      </w:r>
      <w:proofErr w:type="spellEnd"/>
      <w:r w:rsidRPr="00E437E9">
        <w:rPr>
          <w:rFonts w:cstheme="minorHAnsi"/>
          <w:sz w:val="24"/>
          <w:szCs w:val="24"/>
        </w:rPr>
        <w:t xml:space="preserve"> </w:t>
      </w:r>
      <w:proofErr w:type="spellStart"/>
      <w:r w:rsidRPr="00E437E9">
        <w:rPr>
          <w:rFonts w:cstheme="minorHAnsi"/>
          <w:sz w:val="24"/>
          <w:szCs w:val="24"/>
        </w:rPr>
        <w:t>asistencia</w:t>
      </w:r>
      <w:proofErr w:type="spellEnd"/>
      <w:r w:rsidRPr="00E437E9">
        <w:rPr>
          <w:rFonts w:cstheme="minorHAnsi"/>
          <w:sz w:val="24"/>
          <w:szCs w:val="24"/>
        </w:rPr>
        <w:t xml:space="preserve"> con el </w:t>
      </w:r>
      <w:proofErr w:type="spellStart"/>
      <w:r w:rsidRPr="00E437E9">
        <w:rPr>
          <w:rFonts w:cstheme="minorHAnsi"/>
          <w:sz w:val="24"/>
          <w:szCs w:val="24"/>
        </w:rPr>
        <w:t>idioma</w:t>
      </w:r>
      <w:proofErr w:type="spellEnd"/>
      <w:r w:rsidRPr="00E437E9">
        <w:rPr>
          <w:rFonts w:cstheme="minorHAnsi"/>
          <w:sz w:val="24"/>
          <w:szCs w:val="24"/>
        </w:rPr>
        <w:t>.</w:t>
      </w:r>
    </w:p>
    <w:p w:rsidR="00E437E9" w:rsidRPr="00D21E14" w:rsidRDefault="00E437E9" w:rsidP="00D21E14">
      <w:pPr>
        <w:spacing w:after="0"/>
        <w:rPr>
          <w:rFonts w:eastAsia="Arial Narrow" w:cstheme="minorHAnsi"/>
          <w:sz w:val="24"/>
          <w:szCs w:val="24"/>
        </w:rPr>
      </w:pPr>
    </w:p>
    <w:p w:rsidR="00D21E14" w:rsidRDefault="00E437E9" w:rsidP="009E13BA">
      <w:pPr>
        <w:spacing w:after="0"/>
        <w:rPr>
          <w:rFonts w:eastAsia="Arial Narrow" w:cstheme="minorHAnsi"/>
          <w:sz w:val="24"/>
          <w:szCs w:val="24"/>
        </w:rPr>
      </w:pPr>
      <w:r w:rsidRPr="00E437E9">
        <w:rPr>
          <w:rFonts w:eastAsia="Arial Narrow" w:cstheme="minorHAnsi"/>
          <w:sz w:val="24"/>
          <w:szCs w:val="24"/>
        </w:rPr>
        <w:t xml:space="preserve">Con base </w:t>
      </w:r>
      <w:proofErr w:type="spellStart"/>
      <w:r w:rsidRPr="00E437E9">
        <w:rPr>
          <w:rFonts w:eastAsia="Arial Narrow" w:cstheme="minorHAnsi"/>
          <w:sz w:val="24"/>
          <w:szCs w:val="24"/>
        </w:rPr>
        <w:t>en</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los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resultados</w:t>
      </w:r>
      <w:proofErr w:type="spellEnd"/>
      <w:r w:rsidRPr="00E437E9">
        <w:rPr>
          <w:rFonts w:eastAsia="Arial Narrow" w:cstheme="minorHAnsi"/>
          <w:sz w:val="24"/>
          <w:szCs w:val="24"/>
        </w:rPr>
        <w:t xml:space="preserve"> de la </w:t>
      </w:r>
      <w:proofErr w:type="spellStart"/>
      <w:r w:rsidRPr="00E437E9">
        <w:rPr>
          <w:rFonts w:eastAsia="Arial Narrow" w:cstheme="minorHAnsi"/>
          <w:sz w:val="24"/>
          <w:szCs w:val="24"/>
        </w:rPr>
        <w:t>Encuesta</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Anual</w:t>
      </w:r>
      <w:proofErr w:type="spellEnd"/>
      <w:r w:rsidRPr="00E437E9">
        <w:rPr>
          <w:rFonts w:eastAsia="Arial Narrow" w:cstheme="minorHAnsi"/>
          <w:sz w:val="24"/>
          <w:szCs w:val="24"/>
        </w:rPr>
        <w:t xml:space="preserve"> del Distrito, </w:t>
      </w:r>
      <w:proofErr w:type="spellStart"/>
      <w:r w:rsidRPr="00E437E9">
        <w:rPr>
          <w:rFonts w:eastAsia="Arial Narrow" w:cstheme="minorHAnsi"/>
          <w:sz w:val="24"/>
          <w:szCs w:val="24"/>
        </w:rPr>
        <w:t>los</w:t>
      </w:r>
      <w:proofErr w:type="spellEnd"/>
      <w:r w:rsidRPr="00E437E9">
        <w:rPr>
          <w:rFonts w:eastAsia="Arial Narrow" w:cstheme="minorHAnsi"/>
          <w:sz w:val="24"/>
          <w:szCs w:val="24"/>
        </w:rPr>
        <w:t xml:space="preserve"> </w:t>
      </w:r>
      <w:proofErr w:type="gramStart"/>
      <w:r w:rsidRPr="00E437E9">
        <w:rPr>
          <w:rFonts w:eastAsia="Arial Narrow" w:cstheme="minorHAnsi"/>
          <w:sz w:val="24"/>
          <w:szCs w:val="24"/>
        </w:rPr>
        <w:t>padres</w:t>
      </w:r>
      <w:proofErr w:type="gramEnd"/>
      <w:r w:rsidRPr="00E437E9">
        <w:rPr>
          <w:rFonts w:eastAsia="Arial Narrow" w:cstheme="minorHAnsi"/>
          <w:sz w:val="24"/>
          <w:szCs w:val="24"/>
        </w:rPr>
        <w:t xml:space="preserve"> </w:t>
      </w:r>
      <w:proofErr w:type="spellStart"/>
      <w:r w:rsidRPr="00E437E9">
        <w:rPr>
          <w:rFonts w:eastAsia="Arial Narrow" w:cstheme="minorHAnsi"/>
          <w:sz w:val="24"/>
          <w:szCs w:val="24"/>
        </w:rPr>
        <w:t>estaban</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preocupados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acerca</w:t>
      </w:r>
      <w:proofErr w:type="spellEnd"/>
      <w:r w:rsidRPr="00E437E9">
        <w:rPr>
          <w:rFonts w:eastAsia="Arial Narrow" w:cstheme="minorHAnsi"/>
          <w:sz w:val="24"/>
          <w:szCs w:val="24"/>
        </w:rPr>
        <w:t xml:space="preserve"> de </w:t>
      </w:r>
      <w:proofErr w:type="spellStart"/>
      <w:r w:rsidRPr="00E437E9">
        <w:rPr>
          <w:rFonts w:eastAsia="Arial Narrow" w:cstheme="minorHAnsi"/>
          <w:sz w:val="24"/>
          <w:szCs w:val="24"/>
        </w:rPr>
        <w:t>cómo</w:t>
      </w:r>
      <w:proofErr w:type="spellEnd"/>
      <w:r w:rsidRPr="00E437E9">
        <w:rPr>
          <w:rFonts w:eastAsia="Arial Narrow" w:cstheme="minorHAnsi"/>
          <w:sz w:val="24"/>
          <w:szCs w:val="24"/>
        </w:rPr>
        <w:t xml:space="preserve"> se </w:t>
      </w:r>
      <w:proofErr w:type="spellStart"/>
      <w:r w:rsidRPr="00E437E9">
        <w:rPr>
          <w:rFonts w:eastAsia="Arial Narrow" w:cstheme="minorHAnsi"/>
          <w:sz w:val="24"/>
          <w:szCs w:val="24"/>
        </w:rPr>
        <w:t>usa</w:t>
      </w:r>
      <w:proofErr w:type="spellEnd"/>
      <w:r w:rsidRPr="00E437E9">
        <w:rPr>
          <w:rFonts w:eastAsia="Arial Narrow" w:cstheme="minorHAnsi"/>
          <w:sz w:val="24"/>
          <w:szCs w:val="24"/>
        </w:rPr>
        <w:t xml:space="preserve"> el </w:t>
      </w:r>
      <w:proofErr w:type="spellStart"/>
      <w:r w:rsidRPr="00E437E9">
        <w:rPr>
          <w:rFonts w:eastAsia="Arial Narrow" w:cstheme="minorHAnsi"/>
          <w:sz w:val="24"/>
          <w:szCs w:val="24"/>
        </w:rPr>
        <w:t>dinero</w:t>
      </w:r>
      <w:proofErr w:type="spellEnd"/>
      <w:r w:rsidRPr="00E437E9">
        <w:rPr>
          <w:rFonts w:eastAsia="Arial Narrow" w:cstheme="minorHAnsi"/>
          <w:sz w:val="24"/>
          <w:szCs w:val="24"/>
        </w:rPr>
        <w:t xml:space="preserve"> de la </w:t>
      </w:r>
      <w:proofErr w:type="spellStart"/>
      <w:r w:rsidRPr="00E437E9">
        <w:rPr>
          <w:rFonts w:eastAsia="Arial Narrow" w:cstheme="minorHAnsi"/>
          <w:sz w:val="24"/>
          <w:szCs w:val="24"/>
        </w:rPr>
        <w:t>recaudación</w:t>
      </w:r>
      <w:proofErr w:type="spellEnd"/>
      <w:r w:rsidRPr="00E437E9">
        <w:rPr>
          <w:rFonts w:eastAsia="Arial Narrow" w:cstheme="minorHAnsi"/>
          <w:sz w:val="24"/>
          <w:szCs w:val="24"/>
        </w:rPr>
        <w:t xml:space="preserve"> de </w:t>
      </w:r>
      <w:proofErr w:type="spellStart"/>
      <w:r w:rsidRPr="00E437E9">
        <w:rPr>
          <w:rFonts w:eastAsia="Arial Narrow" w:cstheme="minorHAnsi"/>
          <w:sz w:val="24"/>
          <w:szCs w:val="24"/>
        </w:rPr>
        <w:t>fondos</w:t>
      </w:r>
      <w:proofErr w:type="spellEnd"/>
      <w:r w:rsidRPr="00E437E9">
        <w:rPr>
          <w:rFonts w:eastAsia="Arial Narrow" w:cstheme="minorHAnsi"/>
          <w:sz w:val="24"/>
          <w:szCs w:val="24"/>
        </w:rPr>
        <w:t xml:space="preserve"> y la </w:t>
      </w:r>
      <w:proofErr w:type="spellStart"/>
      <w:r w:rsidRPr="00E437E9">
        <w:rPr>
          <w:rFonts w:eastAsia="Arial Narrow" w:cstheme="minorHAnsi"/>
          <w:sz w:val="24"/>
          <w:szCs w:val="24"/>
        </w:rPr>
        <w:t>prevención</w:t>
      </w:r>
      <w:proofErr w:type="spellEnd"/>
      <w:r w:rsidRPr="00E437E9">
        <w:rPr>
          <w:rFonts w:eastAsia="Arial Narrow" w:cstheme="minorHAnsi"/>
          <w:sz w:val="24"/>
          <w:szCs w:val="24"/>
        </w:rPr>
        <w:t xml:space="preserve"> del </w:t>
      </w:r>
      <w:proofErr w:type="spellStart"/>
      <w:r w:rsidRPr="00E437E9">
        <w:rPr>
          <w:rFonts w:eastAsia="Arial Narrow" w:cstheme="minorHAnsi"/>
          <w:sz w:val="24"/>
          <w:szCs w:val="24"/>
        </w:rPr>
        <w:t>acoso</w:t>
      </w:r>
      <w:proofErr w:type="spellEnd"/>
      <w:r w:rsidRPr="00E437E9">
        <w:rPr>
          <w:rFonts w:eastAsia="Arial Narrow" w:cstheme="minorHAnsi"/>
          <w:sz w:val="24"/>
          <w:szCs w:val="24"/>
        </w:rPr>
        <w:t xml:space="preserve"> escolar. Jesse Scott </w:t>
      </w:r>
      <w:proofErr w:type="spellStart"/>
      <w:r w:rsidRPr="00E437E9">
        <w:rPr>
          <w:rFonts w:eastAsia="Arial Narrow" w:cstheme="minorHAnsi"/>
          <w:sz w:val="24"/>
          <w:szCs w:val="24"/>
        </w:rPr>
        <w:t>tiene</w:t>
      </w:r>
      <w:proofErr w:type="spellEnd"/>
      <w:r w:rsidRPr="00E437E9">
        <w:rPr>
          <w:rFonts w:eastAsia="Arial Narrow" w:cstheme="minorHAnsi"/>
          <w:sz w:val="24"/>
          <w:szCs w:val="24"/>
        </w:rPr>
        <w:t xml:space="preserve"> </w:t>
      </w:r>
      <w:proofErr w:type="gramStart"/>
      <w:r w:rsidRPr="00E437E9">
        <w:rPr>
          <w:rFonts w:eastAsia="Arial Narrow" w:cstheme="minorHAnsi"/>
          <w:sz w:val="24"/>
          <w:szCs w:val="24"/>
        </w:rPr>
        <w:t>un</w:t>
      </w:r>
      <w:proofErr w:type="gramEnd"/>
      <w:r w:rsidRPr="00E437E9">
        <w:rPr>
          <w:rFonts w:eastAsia="Arial Narrow" w:cstheme="minorHAnsi"/>
          <w:sz w:val="24"/>
          <w:szCs w:val="24"/>
        </w:rPr>
        <w:t xml:space="preserve"> </w:t>
      </w:r>
      <w:proofErr w:type="spellStart"/>
      <w:r w:rsidRPr="00E437E9">
        <w:rPr>
          <w:rFonts w:eastAsia="Arial Narrow" w:cstheme="minorHAnsi"/>
          <w:sz w:val="24"/>
          <w:szCs w:val="24"/>
        </w:rPr>
        <w:t>trabajador</w:t>
      </w:r>
      <w:proofErr w:type="spellEnd"/>
      <w:r w:rsidRPr="00E437E9">
        <w:rPr>
          <w:rFonts w:eastAsia="Arial Narrow" w:cstheme="minorHAnsi"/>
          <w:sz w:val="24"/>
          <w:szCs w:val="24"/>
        </w:rPr>
        <w:t xml:space="preserve"> social escolar, un </w:t>
      </w:r>
      <w:proofErr w:type="spellStart"/>
      <w:r w:rsidRPr="00E437E9">
        <w:rPr>
          <w:rFonts w:eastAsia="Arial Narrow" w:cstheme="minorHAnsi"/>
          <w:sz w:val="24"/>
          <w:szCs w:val="24"/>
        </w:rPr>
        <w:t>consejero</w:t>
      </w:r>
      <w:proofErr w:type="spellEnd"/>
      <w:r w:rsidRPr="00E437E9">
        <w:rPr>
          <w:rFonts w:eastAsia="Arial Narrow" w:cstheme="minorHAnsi"/>
          <w:sz w:val="24"/>
          <w:szCs w:val="24"/>
        </w:rPr>
        <w:t xml:space="preserve"> y un mentor de </w:t>
      </w:r>
      <w:proofErr w:type="spellStart"/>
      <w:r w:rsidRPr="00E437E9">
        <w:rPr>
          <w:rFonts w:eastAsia="Arial Narrow" w:cstheme="minorHAnsi"/>
          <w:sz w:val="24"/>
          <w:szCs w:val="24"/>
        </w:rPr>
        <w:t>comportamiento</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en</w:t>
      </w:r>
      <w:proofErr w:type="spellEnd"/>
      <w:r w:rsidRPr="00E437E9">
        <w:rPr>
          <w:rFonts w:eastAsia="Arial Narrow" w:cstheme="minorHAnsi"/>
          <w:sz w:val="24"/>
          <w:szCs w:val="24"/>
        </w:rPr>
        <w:t xml:space="preserve"> el </w:t>
      </w:r>
      <w:proofErr w:type="spellStart"/>
      <w:r w:rsidRPr="00E437E9">
        <w:rPr>
          <w:rFonts w:eastAsia="Arial Narrow" w:cstheme="minorHAnsi"/>
          <w:sz w:val="24"/>
          <w:szCs w:val="24"/>
        </w:rPr>
        <w:t>plantel</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todos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los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días</w:t>
      </w:r>
      <w:proofErr w:type="spellEnd"/>
      <w:r w:rsidRPr="00E437E9">
        <w:rPr>
          <w:rFonts w:eastAsia="Arial Narrow" w:cstheme="minorHAnsi"/>
          <w:sz w:val="24"/>
          <w:szCs w:val="24"/>
        </w:rPr>
        <w:t xml:space="preserve"> para </w:t>
      </w:r>
      <w:proofErr w:type="spellStart"/>
      <w:r w:rsidRPr="00E437E9">
        <w:rPr>
          <w:rFonts w:eastAsia="Arial Narrow" w:cstheme="minorHAnsi"/>
          <w:sz w:val="24"/>
          <w:szCs w:val="24"/>
        </w:rPr>
        <w:t>ayudar</w:t>
      </w:r>
      <w:proofErr w:type="spellEnd"/>
      <w:r w:rsidRPr="00E437E9">
        <w:rPr>
          <w:rFonts w:eastAsia="Arial Narrow" w:cstheme="minorHAnsi"/>
          <w:sz w:val="24"/>
          <w:szCs w:val="24"/>
        </w:rPr>
        <w:t xml:space="preserve"> a </w:t>
      </w:r>
      <w:proofErr w:type="spellStart"/>
      <w:r w:rsidRPr="00E437E9">
        <w:rPr>
          <w:rFonts w:eastAsia="Arial Narrow" w:cstheme="minorHAnsi"/>
          <w:sz w:val="24"/>
          <w:szCs w:val="24"/>
        </w:rPr>
        <w:t>los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estudiantes</w:t>
      </w:r>
      <w:proofErr w:type="spellEnd"/>
      <w:r w:rsidRPr="00E437E9">
        <w:rPr>
          <w:rFonts w:eastAsia="Arial Narrow" w:cstheme="minorHAnsi"/>
          <w:sz w:val="24"/>
          <w:szCs w:val="24"/>
        </w:rPr>
        <w:t xml:space="preserve"> y padres con </w:t>
      </w:r>
      <w:proofErr w:type="spellStart"/>
      <w:r w:rsidRPr="00E437E9">
        <w:rPr>
          <w:rFonts w:eastAsia="Arial Narrow" w:cstheme="minorHAnsi"/>
          <w:sz w:val="24"/>
          <w:szCs w:val="24"/>
        </w:rPr>
        <w:t>problemas</w:t>
      </w:r>
      <w:proofErr w:type="spellEnd"/>
      <w:r w:rsidRPr="00E437E9">
        <w:rPr>
          <w:rFonts w:eastAsia="Arial Narrow" w:cstheme="minorHAnsi"/>
          <w:sz w:val="24"/>
          <w:szCs w:val="24"/>
        </w:rPr>
        <w:t xml:space="preserve"> de </w:t>
      </w:r>
      <w:proofErr w:type="spellStart"/>
      <w:r w:rsidRPr="00E437E9">
        <w:rPr>
          <w:rFonts w:eastAsia="Arial Narrow" w:cstheme="minorHAnsi"/>
          <w:sz w:val="24"/>
          <w:szCs w:val="24"/>
        </w:rPr>
        <w:t>comportamiento</w:t>
      </w:r>
      <w:proofErr w:type="spellEnd"/>
      <w:r w:rsidRPr="00E437E9">
        <w:rPr>
          <w:rFonts w:eastAsia="Arial Narrow" w:cstheme="minorHAnsi"/>
          <w:sz w:val="24"/>
          <w:szCs w:val="24"/>
        </w:rPr>
        <w:t xml:space="preserve">. Se </w:t>
      </w:r>
      <w:proofErr w:type="spellStart"/>
      <w:r w:rsidRPr="00E437E9">
        <w:rPr>
          <w:rFonts w:eastAsia="Arial Narrow" w:cstheme="minorHAnsi"/>
          <w:sz w:val="24"/>
          <w:szCs w:val="24"/>
        </w:rPr>
        <w:t>llevan</w:t>
      </w:r>
      <w:proofErr w:type="spellEnd"/>
      <w:r w:rsidRPr="00E437E9">
        <w:rPr>
          <w:rFonts w:eastAsia="Arial Narrow" w:cstheme="minorHAnsi"/>
          <w:sz w:val="24"/>
          <w:szCs w:val="24"/>
        </w:rPr>
        <w:t xml:space="preserve"> a </w:t>
      </w:r>
      <w:proofErr w:type="spellStart"/>
      <w:r w:rsidRPr="00E437E9">
        <w:rPr>
          <w:rFonts w:eastAsia="Arial Narrow" w:cstheme="minorHAnsi"/>
          <w:sz w:val="24"/>
          <w:szCs w:val="24"/>
        </w:rPr>
        <w:t>cabo</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reuniones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mensuales</w:t>
      </w:r>
      <w:proofErr w:type="spellEnd"/>
      <w:r w:rsidRPr="00E437E9">
        <w:rPr>
          <w:rFonts w:eastAsia="Arial Narrow" w:cstheme="minorHAnsi"/>
          <w:sz w:val="24"/>
          <w:szCs w:val="24"/>
        </w:rPr>
        <w:t xml:space="preserve"> </w:t>
      </w:r>
      <w:proofErr w:type="gramStart"/>
      <w:r w:rsidRPr="00E437E9">
        <w:rPr>
          <w:rFonts w:eastAsia="Arial Narrow" w:cstheme="minorHAnsi"/>
          <w:sz w:val="24"/>
          <w:szCs w:val="24"/>
        </w:rPr>
        <w:t>del</w:t>
      </w:r>
      <w:proofErr w:type="gramEnd"/>
      <w:r w:rsidRPr="00E437E9">
        <w:rPr>
          <w:rFonts w:eastAsia="Arial Narrow" w:cstheme="minorHAnsi"/>
          <w:sz w:val="24"/>
          <w:szCs w:val="24"/>
        </w:rPr>
        <w:t xml:space="preserve"> </w:t>
      </w:r>
      <w:proofErr w:type="spellStart"/>
      <w:r w:rsidRPr="00E437E9">
        <w:rPr>
          <w:rFonts w:eastAsia="Arial Narrow" w:cstheme="minorHAnsi"/>
          <w:sz w:val="24"/>
          <w:szCs w:val="24"/>
        </w:rPr>
        <w:t>Equipo</w:t>
      </w:r>
      <w:proofErr w:type="spellEnd"/>
      <w:r w:rsidRPr="00E437E9">
        <w:rPr>
          <w:rFonts w:eastAsia="Arial Narrow" w:cstheme="minorHAnsi"/>
          <w:sz w:val="24"/>
          <w:szCs w:val="24"/>
        </w:rPr>
        <w:t xml:space="preserve"> de </w:t>
      </w:r>
      <w:proofErr w:type="spellStart"/>
      <w:r w:rsidRPr="00E437E9">
        <w:rPr>
          <w:rFonts w:eastAsia="Arial Narrow" w:cstheme="minorHAnsi"/>
          <w:sz w:val="24"/>
          <w:szCs w:val="24"/>
        </w:rPr>
        <w:t>Organización</w:t>
      </w:r>
      <w:proofErr w:type="spellEnd"/>
      <w:r w:rsidRPr="00E437E9">
        <w:rPr>
          <w:rFonts w:eastAsia="Arial Narrow" w:cstheme="minorHAnsi"/>
          <w:sz w:val="24"/>
          <w:szCs w:val="24"/>
        </w:rPr>
        <w:t xml:space="preserve"> Escolar </w:t>
      </w:r>
      <w:proofErr w:type="spellStart"/>
      <w:r w:rsidRPr="00E437E9">
        <w:rPr>
          <w:rFonts w:eastAsia="Arial Narrow" w:cstheme="minorHAnsi"/>
          <w:sz w:val="24"/>
          <w:szCs w:val="24"/>
        </w:rPr>
        <w:t>en</w:t>
      </w:r>
      <w:proofErr w:type="spellEnd"/>
      <w:r w:rsidRPr="00E437E9">
        <w:rPr>
          <w:rFonts w:eastAsia="Arial Narrow" w:cstheme="minorHAnsi"/>
          <w:sz w:val="24"/>
          <w:szCs w:val="24"/>
        </w:rPr>
        <w:t xml:space="preserve"> las que se </w:t>
      </w:r>
      <w:proofErr w:type="spellStart"/>
      <w:r w:rsidRPr="00E437E9">
        <w:rPr>
          <w:rFonts w:eastAsia="Arial Narrow" w:cstheme="minorHAnsi"/>
          <w:sz w:val="24"/>
          <w:szCs w:val="24"/>
        </w:rPr>
        <w:t>invita</w:t>
      </w:r>
      <w:proofErr w:type="spellEnd"/>
      <w:r w:rsidRPr="00E437E9">
        <w:rPr>
          <w:rFonts w:eastAsia="Arial Narrow" w:cstheme="minorHAnsi"/>
          <w:sz w:val="24"/>
          <w:szCs w:val="24"/>
        </w:rPr>
        <w:t xml:space="preserve"> a </w:t>
      </w:r>
      <w:proofErr w:type="spellStart"/>
      <w:r w:rsidRPr="00E437E9">
        <w:rPr>
          <w:rFonts w:eastAsia="Arial Narrow" w:cstheme="minorHAnsi"/>
          <w:sz w:val="24"/>
          <w:szCs w:val="24"/>
        </w:rPr>
        <w:t>los</w:t>
      </w:r>
      <w:proofErr w:type="spellEnd"/>
      <w:r w:rsidRPr="00E437E9">
        <w:rPr>
          <w:rFonts w:eastAsia="Arial Narrow" w:cstheme="minorHAnsi"/>
          <w:sz w:val="24"/>
          <w:szCs w:val="24"/>
        </w:rPr>
        <w:t xml:space="preserve"> padres a </w:t>
      </w:r>
      <w:proofErr w:type="spellStart"/>
      <w:r w:rsidRPr="00E437E9">
        <w:rPr>
          <w:rFonts w:eastAsia="Arial Narrow" w:cstheme="minorHAnsi"/>
          <w:sz w:val="24"/>
          <w:szCs w:val="24"/>
        </w:rPr>
        <w:t>escuchar</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cómo</w:t>
      </w:r>
      <w:proofErr w:type="spellEnd"/>
      <w:r w:rsidRPr="00E437E9">
        <w:rPr>
          <w:rFonts w:eastAsia="Arial Narrow" w:cstheme="minorHAnsi"/>
          <w:sz w:val="24"/>
          <w:szCs w:val="24"/>
        </w:rPr>
        <w:t xml:space="preserve"> se </w:t>
      </w:r>
      <w:proofErr w:type="spellStart"/>
      <w:r w:rsidRPr="00E437E9">
        <w:rPr>
          <w:rFonts w:eastAsia="Arial Narrow" w:cstheme="minorHAnsi"/>
          <w:sz w:val="24"/>
          <w:szCs w:val="24"/>
        </w:rPr>
        <w:t>utilizan</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los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fondos</w:t>
      </w:r>
      <w:proofErr w:type="spellEnd"/>
      <w:r w:rsidRPr="00E437E9">
        <w:rPr>
          <w:rFonts w:eastAsia="Arial Narrow" w:cstheme="minorHAnsi"/>
          <w:sz w:val="24"/>
          <w:szCs w:val="24"/>
        </w:rPr>
        <w:t xml:space="preserve">. Los padres son </w:t>
      </w:r>
      <w:proofErr w:type="spellStart"/>
      <w:r w:rsidRPr="00E437E9">
        <w:rPr>
          <w:rFonts w:eastAsia="Arial Narrow" w:cstheme="minorHAnsi"/>
          <w:sz w:val="24"/>
          <w:szCs w:val="24"/>
        </w:rPr>
        <w:t>notificados</w:t>
      </w:r>
      <w:proofErr w:type="spellEnd"/>
      <w:r w:rsidRPr="00E437E9">
        <w:rPr>
          <w:rFonts w:eastAsia="Arial Narrow" w:cstheme="minorHAnsi"/>
          <w:sz w:val="24"/>
          <w:szCs w:val="24"/>
        </w:rPr>
        <w:t xml:space="preserve"> de </w:t>
      </w:r>
      <w:proofErr w:type="spellStart"/>
      <w:r w:rsidRPr="00E437E9">
        <w:rPr>
          <w:rFonts w:eastAsia="Arial Narrow" w:cstheme="minorHAnsi"/>
          <w:sz w:val="24"/>
          <w:szCs w:val="24"/>
        </w:rPr>
        <w:t>los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próximos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eventos</w:t>
      </w:r>
      <w:proofErr w:type="spellEnd"/>
      <w:r w:rsidRPr="00E437E9">
        <w:rPr>
          <w:rFonts w:eastAsia="Arial Narrow" w:cstheme="minorHAnsi"/>
          <w:sz w:val="24"/>
          <w:szCs w:val="24"/>
        </w:rPr>
        <w:t xml:space="preserve"> </w:t>
      </w:r>
      <w:proofErr w:type="spellStart"/>
      <w:proofErr w:type="gramStart"/>
      <w:r w:rsidRPr="00E437E9">
        <w:rPr>
          <w:rFonts w:eastAsia="Arial Narrow" w:cstheme="minorHAnsi"/>
          <w:sz w:val="24"/>
          <w:szCs w:val="24"/>
        </w:rPr>
        <w:t>durante</w:t>
      </w:r>
      <w:proofErr w:type="spellEnd"/>
      <w:proofErr w:type="gramEnd"/>
      <w:r w:rsidRPr="00E437E9">
        <w:rPr>
          <w:rFonts w:eastAsia="Arial Narrow" w:cstheme="minorHAnsi"/>
          <w:sz w:val="24"/>
          <w:szCs w:val="24"/>
        </w:rPr>
        <w:t xml:space="preserve"> </w:t>
      </w:r>
      <w:proofErr w:type="spellStart"/>
      <w:r w:rsidRPr="00E437E9">
        <w:rPr>
          <w:rFonts w:eastAsia="Arial Narrow" w:cstheme="minorHAnsi"/>
          <w:sz w:val="24"/>
          <w:szCs w:val="24"/>
        </w:rPr>
        <w:t>los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anuncios</w:t>
      </w:r>
      <w:proofErr w:type="spellEnd"/>
      <w:r w:rsidRPr="00E437E9">
        <w:rPr>
          <w:rFonts w:eastAsia="Arial Narrow" w:cstheme="minorHAnsi"/>
          <w:sz w:val="24"/>
          <w:szCs w:val="24"/>
        </w:rPr>
        <w:t xml:space="preserve"> de la </w:t>
      </w:r>
      <w:proofErr w:type="spellStart"/>
      <w:r w:rsidRPr="00E437E9">
        <w:rPr>
          <w:rFonts w:eastAsia="Arial Narrow" w:cstheme="minorHAnsi"/>
          <w:sz w:val="24"/>
          <w:szCs w:val="24"/>
        </w:rPr>
        <w:t>mañana</w:t>
      </w:r>
      <w:proofErr w:type="spellEnd"/>
      <w:r w:rsidRPr="00E437E9">
        <w:rPr>
          <w:rFonts w:eastAsia="Arial Narrow" w:cstheme="minorHAnsi"/>
          <w:sz w:val="24"/>
          <w:szCs w:val="24"/>
        </w:rPr>
        <w:t xml:space="preserve">, el </w:t>
      </w:r>
      <w:proofErr w:type="spellStart"/>
      <w:r w:rsidRPr="00E437E9">
        <w:rPr>
          <w:rFonts w:eastAsia="Arial Narrow" w:cstheme="minorHAnsi"/>
          <w:sz w:val="24"/>
          <w:szCs w:val="24"/>
        </w:rPr>
        <w:t>sitio</w:t>
      </w:r>
      <w:proofErr w:type="spellEnd"/>
      <w:r w:rsidRPr="00E437E9">
        <w:rPr>
          <w:rFonts w:eastAsia="Arial Narrow" w:cstheme="minorHAnsi"/>
          <w:sz w:val="24"/>
          <w:szCs w:val="24"/>
        </w:rPr>
        <w:t xml:space="preserve"> web de la </w:t>
      </w:r>
      <w:proofErr w:type="spellStart"/>
      <w:r w:rsidRPr="00E437E9">
        <w:rPr>
          <w:rFonts w:eastAsia="Arial Narrow" w:cstheme="minorHAnsi"/>
          <w:sz w:val="24"/>
          <w:szCs w:val="24"/>
        </w:rPr>
        <w:t>escuela</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Parentlink</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boletines</w:t>
      </w:r>
      <w:proofErr w:type="spellEnd"/>
      <w:r w:rsidRPr="00E437E9">
        <w:rPr>
          <w:rFonts w:eastAsia="Arial Narrow" w:cstheme="minorHAnsi"/>
          <w:sz w:val="24"/>
          <w:szCs w:val="24"/>
        </w:rPr>
        <w:t xml:space="preserve">, Facebook y </w:t>
      </w:r>
      <w:proofErr w:type="spellStart"/>
      <w:r w:rsidRPr="00E437E9">
        <w:rPr>
          <w:rFonts w:eastAsia="Arial Narrow" w:cstheme="minorHAnsi"/>
          <w:sz w:val="24"/>
          <w:szCs w:val="24"/>
        </w:rPr>
        <w:t>publicaciones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en</w:t>
      </w:r>
      <w:proofErr w:type="spellEnd"/>
      <w:r w:rsidRPr="00E437E9">
        <w:rPr>
          <w:rFonts w:eastAsia="Arial Narrow" w:cstheme="minorHAnsi"/>
          <w:sz w:val="24"/>
          <w:szCs w:val="24"/>
        </w:rPr>
        <w:t xml:space="preserve"> Twitter. Para </w:t>
      </w:r>
      <w:proofErr w:type="spellStart"/>
      <w:r w:rsidRPr="00E437E9">
        <w:rPr>
          <w:rFonts w:eastAsia="Arial Narrow" w:cstheme="minorHAnsi"/>
          <w:sz w:val="24"/>
          <w:szCs w:val="24"/>
        </w:rPr>
        <w:t>aumentar</w:t>
      </w:r>
      <w:proofErr w:type="spellEnd"/>
      <w:r w:rsidRPr="00E437E9">
        <w:rPr>
          <w:rFonts w:eastAsia="Arial Narrow" w:cstheme="minorHAnsi"/>
          <w:sz w:val="24"/>
          <w:szCs w:val="24"/>
        </w:rPr>
        <w:t xml:space="preserve"> la </w:t>
      </w:r>
      <w:proofErr w:type="spellStart"/>
      <w:r w:rsidRPr="00E437E9">
        <w:rPr>
          <w:rFonts w:eastAsia="Arial Narrow" w:cstheme="minorHAnsi"/>
          <w:sz w:val="24"/>
          <w:szCs w:val="24"/>
        </w:rPr>
        <w:t>participación</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en</w:t>
      </w:r>
      <w:proofErr w:type="spellEnd"/>
      <w:r w:rsidRPr="00E437E9">
        <w:rPr>
          <w:rFonts w:eastAsia="Arial Narrow" w:cstheme="minorHAnsi"/>
          <w:sz w:val="24"/>
          <w:szCs w:val="24"/>
        </w:rPr>
        <w:t xml:space="preserve"> la </w:t>
      </w:r>
      <w:proofErr w:type="spellStart"/>
      <w:r w:rsidRPr="00E437E9">
        <w:rPr>
          <w:rFonts w:eastAsia="Arial Narrow" w:cstheme="minorHAnsi"/>
          <w:sz w:val="24"/>
          <w:szCs w:val="24"/>
        </w:rPr>
        <w:t>encuesta</w:t>
      </w:r>
      <w:proofErr w:type="spellEnd"/>
      <w:r w:rsidRPr="00E437E9">
        <w:rPr>
          <w:rFonts w:eastAsia="Arial Narrow" w:cstheme="minorHAnsi"/>
          <w:sz w:val="24"/>
          <w:szCs w:val="24"/>
        </w:rPr>
        <w:t xml:space="preserve">, Scott ES </w:t>
      </w:r>
      <w:proofErr w:type="spellStart"/>
      <w:r w:rsidRPr="00E437E9">
        <w:rPr>
          <w:rFonts w:eastAsia="Arial Narrow" w:cstheme="minorHAnsi"/>
          <w:sz w:val="24"/>
          <w:szCs w:val="24"/>
        </w:rPr>
        <w:t>envía</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recordatorios</w:t>
      </w:r>
      <w:proofErr w:type="spellEnd"/>
      <w:r w:rsidRPr="00E437E9">
        <w:rPr>
          <w:rFonts w:eastAsia="Arial Narrow" w:cstheme="minorHAnsi"/>
          <w:sz w:val="24"/>
          <w:szCs w:val="24"/>
        </w:rPr>
        <w:t xml:space="preserve"> a casa y </w:t>
      </w:r>
      <w:proofErr w:type="spellStart"/>
      <w:r w:rsidRPr="00E437E9">
        <w:rPr>
          <w:rFonts w:eastAsia="Arial Narrow" w:cstheme="minorHAnsi"/>
          <w:sz w:val="24"/>
          <w:szCs w:val="24"/>
        </w:rPr>
        <w:t>tiene</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una</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computadora</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disponible</w:t>
      </w:r>
      <w:proofErr w:type="spellEnd"/>
      <w:r w:rsidRPr="00E437E9">
        <w:rPr>
          <w:rFonts w:eastAsia="Arial Narrow" w:cstheme="minorHAnsi"/>
          <w:sz w:val="24"/>
          <w:szCs w:val="24"/>
        </w:rPr>
        <w:t xml:space="preserve"> para </w:t>
      </w:r>
      <w:proofErr w:type="spellStart"/>
      <w:proofErr w:type="gramStart"/>
      <w:r w:rsidRPr="00E437E9">
        <w:rPr>
          <w:rFonts w:eastAsia="Arial Narrow" w:cstheme="minorHAnsi"/>
          <w:sz w:val="24"/>
          <w:szCs w:val="24"/>
        </w:rPr>
        <w:t>uso</w:t>
      </w:r>
      <w:proofErr w:type="spellEnd"/>
      <w:proofErr w:type="gramEnd"/>
      <w:r w:rsidRPr="00E437E9">
        <w:rPr>
          <w:rFonts w:eastAsia="Arial Narrow" w:cstheme="minorHAnsi"/>
          <w:sz w:val="24"/>
          <w:szCs w:val="24"/>
        </w:rPr>
        <w:t xml:space="preserve"> de </w:t>
      </w:r>
      <w:proofErr w:type="spellStart"/>
      <w:r w:rsidRPr="00E437E9">
        <w:rPr>
          <w:rFonts w:eastAsia="Arial Narrow" w:cstheme="minorHAnsi"/>
          <w:sz w:val="24"/>
          <w:szCs w:val="24"/>
        </w:rPr>
        <w:t>los</w:t>
      </w:r>
      <w:proofErr w:type="spellEnd"/>
      <w:r w:rsidRPr="00E437E9">
        <w:rPr>
          <w:rFonts w:eastAsia="Arial Narrow" w:cstheme="minorHAnsi"/>
          <w:sz w:val="24"/>
          <w:szCs w:val="24"/>
        </w:rPr>
        <w:t xml:space="preserve"> padres.</w:t>
      </w:r>
    </w:p>
    <w:p w:rsidR="00E437E9" w:rsidRPr="00D21E14" w:rsidRDefault="00E437E9" w:rsidP="009E13BA">
      <w:pPr>
        <w:spacing w:after="0"/>
        <w:rPr>
          <w:rFonts w:eastAsia="Arial Narrow" w:cstheme="minorHAnsi"/>
          <w:sz w:val="24"/>
          <w:szCs w:val="24"/>
        </w:rPr>
      </w:pPr>
    </w:p>
    <w:p w:rsidR="00065DDA" w:rsidRPr="00D21E14" w:rsidRDefault="00D21E14" w:rsidP="009E13BA">
      <w:pPr>
        <w:spacing w:after="0"/>
        <w:rPr>
          <w:rFonts w:eastAsia="Arial Narrow" w:cstheme="minorHAnsi"/>
          <w:sz w:val="24"/>
          <w:szCs w:val="24"/>
        </w:rPr>
      </w:pPr>
      <w:r w:rsidRPr="00D21E14">
        <w:rPr>
          <w:rFonts w:eastAsia="Arial Narrow" w:cstheme="minorHAnsi"/>
          <w:sz w:val="24"/>
          <w:szCs w:val="24"/>
        </w:rPr>
        <w:t xml:space="preserve">Los </w:t>
      </w:r>
      <w:proofErr w:type="spellStart"/>
      <w:r w:rsidRPr="00D21E14">
        <w:rPr>
          <w:rFonts w:eastAsia="Arial Narrow" w:cstheme="minorHAnsi"/>
          <w:sz w:val="24"/>
          <w:szCs w:val="24"/>
        </w:rPr>
        <w:t>Acuerdos</w:t>
      </w:r>
      <w:proofErr w:type="spellEnd"/>
      <w:r w:rsidRPr="00D21E14">
        <w:rPr>
          <w:rFonts w:eastAsia="Arial Narrow" w:cstheme="minorHAnsi"/>
          <w:sz w:val="24"/>
          <w:szCs w:val="24"/>
        </w:rPr>
        <w:t xml:space="preserve"> de </w:t>
      </w:r>
      <w:proofErr w:type="spellStart"/>
      <w:r w:rsidRPr="00D21E14">
        <w:rPr>
          <w:rFonts w:eastAsia="Arial Narrow" w:cstheme="minorHAnsi"/>
          <w:sz w:val="24"/>
          <w:szCs w:val="24"/>
        </w:rPr>
        <w:t>Participación</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Educativa</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están</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integrados</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en</w:t>
      </w:r>
      <w:proofErr w:type="spellEnd"/>
      <w:r w:rsidRPr="00D21E14">
        <w:rPr>
          <w:rFonts w:eastAsia="Arial Narrow" w:cstheme="minorHAnsi"/>
          <w:sz w:val="24"/>
          <w:szCs w:val="24"/>
        </w:rPr>
        <w:t xml:space="preserve"> el </w:t>
      </w:r>
      <w:proofErr w:type="spellStart"/>
      <w:r w:rsidRPr="00D21E14">
        <w:rPr>
          <w:rFonts w:eastAsia="Arial Narrow" w:cstheme="minorHAnsi"/>
          <w:sz w:val="24"/>
          <w:szCs w:val="24"/>
        </w:rPr>
        <w:t>proceso</w:t>
      </w:r>
      <w:proofErr w:type="spellEnd"/>
      <w:r w:rsidRPr="00D21E14">
        <w:rPr>
          <w:rFonts w:eastAsia="Arial Narrow" w:cstheme="minorHAnsi"/>
          <w:sz w:val="24"/>
          <w:szCs w:val="24"/>
        </w:rPr>
        <w:t xml:space="preserve"> de </w:t>
      </w:r>
      <w:proofErr w:type="spellStart"/>
      <w:r w:rsidRPr="00D21E14">
        <w:rPr>
          <w:rFonts w:eastAsia="Arial Narrow" w:cstheme="minorHAnsi"/>
          <w:sz w:val="24"/>
          <w:szCs w:val="24"/>
        </w:rPr>
        <w:t>registro</w:t>
      </w:r>
      <w:proofErr w:type="spellEnd"/>
      <w:r w:rsidRPr="00D21E14">
        <w:rPr>
          <w:rFonts w:eastAsia="Arial Narrow" w:cstheme="minorHAnsi"/>
          <w:sz w:val="24"/>
          <w:szCs w:val="24"/>
        </w:rPr>
        <w:t xml:space="preserve"> a </w:t>
      </w:r>
      <w:proofErr w:type="spellStart"/>
      <w:r w:rsidRPr="00D21E14">
        <w:rPr>
          <w:rFonts w:eastAsia="Arial Narrow" w:cstheme="minorHAnsi"/>
          <w:sz w:val="24"/>
          <w:szCs w:val="24"/>
        </w:rPr>
        <w:t>través</w:t>
      </w:r>
      <w:proofErr w:type="spellEnd"/>
      <w:r w:rsidRPr="00D21E14">
        <w:rPr>
          <w:rFonts w:eastAsia="Arial Narrow" w:cstheme="minorHAnsi"/>
          <w:sz w:val="24"/>
          <w:szCs w:val="24"/>
        </w:rPr>
        <w:t xml:space="preserve"> de Infinite Campus. Los padres </w:t>
      </w:r>
      <w:proofErr w:type="spellStart"/>
      <w:r w:rsidRPr="00D21E14">
        <w:rPr>
          <w:rFonts w:eastAsia="Arial Narrow" w:cstheme="minorHAnsi"/>
          <w:sz w:val="24"/>
          <w:szCs w:val="24"/>
        </w:rPr>
        <w:t>deben</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revisar</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los</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Acuerdos</w:t>
      </w:r>
      <w:proofErr w:type="spellEnd"/>
      <w:r w:rsidRPr="00D21E14">
        <w:rPr>
          <w:rFonts w:eastAsia="Arial Narrow" w:cstheme="minorHAnsi"/>
          <w:sz w:val="24"/>
          <w:szCs w:val="24"/>
        </w:rPr>
        <w:t xml:space="preserve"> antes de </w:t>
      </w:r>
      <w:proofErr w:type="spellStart"/>
      <w:r w:rsidRPr="00D21E14">
        <w:rPr>
          <w:rFonts w:eastAsia="Arial Narrow" w:cstheme="minorHAnsi"/>
          <w:sz w:val="24"/>
          <w:szCs w:val="24"/>
        </w:rPr>
        <w:t>completar</w:t>
      </w:r>
      <w:proofErr w:type="spellEnd"/>
      <w:r w:rsidRPr="00D21E14">
        <w:rPr>
          <w:rFonts w:eastAsia="Arial Narrow" w:cstheme="minorHAnsi"/>
          <w:sz w:val="24"/>
          <w:szCs w:val="24"/>
        </w:rPr>
        <w:t xml:space="preserve"> el </w:t>
      </w:r>
      <w:proofErr w:type="spellStart"/>
      <w:r w:rsidRPr="00D21E14">
        <w:rPr>
          <w:rFonts w:eastAsia="Arial Narrow" w:cstheme="minorHAnsi"/>
          <w:sz w:val="24"/>
          <w:szCs w:val="24"/>
        </w:rPr>
        <w:t>registro</w:t>
      </w:r>
      <w:proofErr w:type="spellEnd"/>
      <w:r w:rsidRPr="00D21E14">
        <w:rPr>
          <w:rFonts w:eastAsia="Arial Narrow" w:cstheme="minorHAnsi"/>
          <w:sz w:val="24"/>
          <w:szCs w:val="24"/>
        </w:rPr>
        <w:t xml:space="preserve"> de </w:t>
      </w:r>
      <w:proofErr w:type="spellStart"/>
      <w:r w:rsidRPr="00D21E14">
        <w:rPr>
          <w:rFonts w:eastAsia="Arial Narrow" w:cstheme="minorHAnsi"/>
          <w:sz w:val="24"/>
          <w:szCs w:val="24"/>
        </w:rPr>
        <w:t>su</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hijo</w:t>
      </w:r>
      <w:proofErr w:type="spellEnd"/>
      <w:r w:rsidRPr="00D21E14">
        <w:rPr>
          <w:rFonts w:eastAsia="Arial Narrow" w:cstheme="minorHAnsi"/>
          <w:sz w:val="24"/>
          <w:szCs w:val="24"/>
        </w:rPr>
        <w:t xml:space="preserve">. Los </w:t>
      </w:r>
      <w:proofErr w:type="spellStart"/>
      <w:r w:rsidRPr="00D21E14">
        <w:rPr>
          <w:rFonts w:eastAsia="Arial Narrow" w:cstheme="minorHAnsi"/>
          <w:sz w:val="24"/>
          <w:szCs w:val="24"/>
        </w:rPr>
        <w:lastRenderedPageBreak/>
        <w:t>administradores</w:t>
      </w:r>
      <w:proofErr w:type="spellEnd"/>
      <w:r w:rsidRPr="00D21E14">
        <w:rPr>
          <w:rFonts w:eastAsia="Arial Narrow" w:cstheme="minorHAnsi"/>
          <w:sz w:val="24"/>
          <w:szCs w:val="24"/>
        </w:rPr>
        <w:t xml:space="preserve"> y </w:t>
      </w:r>
      <w:proofErr w:type="gramStart"/>
      <w:r w:rsidRPr="00D21E14">
        <w:rPr>
          <w:rFonts w:eastAsia="Arial Narrow" w:cstheme="minorHAnsi"/>
          <w:sz w:val="24"/>
          <w:szCs w:val="24"/>
        </w:rPr>
        <w:t>maestros</w:t>
      </w:r>
      <w:proofErr w:type="gramEnd"/>
      <w:r w:rsidRPr="00D21E14">
        <w:rPr>
          <w:rFonts w:eastAsia="Arial Narrow" w:cstheme="minorHAnsi"/>
          <w:sz w:val="24"/>
          <w:szCs w:val="24"/>
        </w:rPr>
        <w:t xml:space="preserve"> </w:t>
      </w:r>
      <w:proofErr w:type="spellStart"/>
      <w:r w:rsidRPr="00D21E14">
        <w:rPr>
          <w:rFonts w:eastAsia="Arial Narrow" w:cstheme="minorHAnsi"/>
          <w:sz w:val="24"/>
          <w:szCs w:val="24"/>
        </w:rPr>
        <w:t>tendrán</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acceso</w:t>
      </w:r>
      <w:proofErr w:type="spellEnd"/>
      <w:r w:rsidRPr="00D21E14">
        <w:rPr>
          <w:rFonts w:eastAsia="Arial Narrow" w:cstheme="minorHAnsi"/>
          <w:sz w:val="24"/>
          <w:szCs w:val="24"/>
        </w:rPr>
        <w:t xml:space="preserve"> a </w:t>
      </w:r>
      <w:proofErr w:type="spellStart"/>
      <w:r w:rsidRPr="00D21E14">
        <w:rPr>
          <w:rFonts w:eastAsia="Arial Narrow" w:cstheme="minorHAnsi"/>
          <w:sz w:val="24"/>
          <w:szCs w:val="24"/>
        </w:rPr>
        <w:t>los</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Acuerdos</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cuando</w:t>
      </w:r>
      <w:proofErr w:type="spellEnd"/>
      <w:r w:rsidRPr="00D21E14">
        <w:rPr>
          <w:rFonts w:eastAsia="Arial Narrow" w:cstheme="minorHAnsi"/>
          <w:sz w:val="24"/>
          <w:szCs w:val="24"/>
        </w:rPr>
        <w:t xml:space="preserve"> sea </w:t>
      </w:r>
      <w:proofErr w:type="spellStart"/>
      <w:r w:rsidRPr="00D21E14">
        <w:rPr>
          <w:rFonts w:eastAsia="Arial Narrow" w:cstheme="minorHAnsi"/>
          <w:sz w:val="24"/>
          <w:szCs w:val="24"/>
        </w:rPr>
        <w:t>necesario</w:t>
      </w:r>
      <w:proofErr w:type="spellEnd"/>
      <w:r w:rsidRPr="00D21E14">
        <w:rPr>
          <w:rFonts w:eastAsia="Arial Narrow" w:cstheme="minorHAnsi"/>
          <w:sz w:val="24"/>
          <w:szCs w:val="24"/>
        </w:rPr>
        <w:t xml:space="preserve"> para </w:t>
      </w:r>
      <w:proofErr w:type="spellStart"/>
      <w:r w:rsidRPr="00D21E14">
        <w:rPr>
          <w:rFonts w:eastAsia="Arial Narrow" w:cstheme="minorHAnsi"/>
          <w:sz w:val="24"/>
          <w:szCs w:val="24"/>
        </w:rPr>
        <w:t>conferencias</w:t>
      </w:r>
      <w:proofErr w:type="spellEnd"/>
      <w:r w:rsidRPr="00D21E14">
        <w:rPr>
          <w:rFonts w:eastAsia="Arial Narrow" w:cstheme="minorHAnsi"/>
          <w:sz w:val="24"/>
          <w:szCs w:val="24"/>
        </w:rPr>
        <w:t xml:space="preserve"> de padres / </w:t>
      </w:r>
      <w:proofErr w:type="spellStart"/>
      <w:r w:rsidRPr="00D21E14">
        <w:rPr>
          <w:rFonts w:eastAsia="Arial Narrow" w:cstheme="minorHAnsi"/>
          <w:sz w:val="24"/>
          <w:szCs w:val="24"/>
        </w:rPr>
        <w:t>estudiantes</w:t>
      </w:r>
      <w:proofErr w:type="spellEnd"/>
      <w:r w:rsidRPr="00D21E14">
        <w:rPr>
          <w:rFonts w:eastAsia="Arial Narrow" w:cstheme="minorHAnsi"/>
          <w:sz w:val="24"/>
          <w:szCs w:val="24"/>
        </w:rPr>
        <w:t xml:space="preserve"> u </w:t>
      </w:r>
      <w:proofErr w:type="spellStart"/>
      <w:r w:rsidRPr="00D21E14">
        <w:rPr>
          <w:rFonts w:eastAsia="Arial Narrow" w:cstheme="minorHAnsi"/>
          <w:sz w:val="24"/>
          <w:szCs w:val="24"/>
        </w:rPr>
        <w:t>otras</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ocasiones</w:t>
      </w:r>
      <w:proofErr w:type="spellEnd"/>
      <w:r w:rsidRPr="00D21E14">
        <w:rPr>
          <w:rFonts w:eastAsia="Arial Narrow" w:cstheme="minorHAnsi"/>
          <w:sz w:val="24"/>
          <w:szCs w:val="24"/>
        </w:rPr>
        <w:t>.</w:t>
      </w:r>
    </w:p>
    <w:p w:rsidR="00D21E14" w:rsidRPr="00D21E14" w:rsidRDefault="00D21E14" w:rsidP="009E13BA">
      <w:pPr>
        <w:spacing w:after="0"/>
        <w:rPr>
          <w:rFonts w:eastAsia="Arial Narrow" w:cstheme="minorHAnsi"/>
          <w:sz w:val="24"/>
          <w:szCs w:val="24"/>
        </w:rPr>
      </w:pPr>
    </w:p>
    <w:p w:rsidR="00D21E14" w:rsidRDefault="00E437E9" w:rsidP="009E13BA">
      <w:pPr>
        <w:spacing w:after="0"/>
        <w:rPr>
          <w:rFonts w:eastAsia="Arial Narrow" w:cstheme="minorHAnsi"/>
          <w:sz w:val="24"/>
          <w:szCs w:val="24"/>
        </w:rPr>
      </w:pPr>
      <w:proofErr w:type="spellStart"/>
      <w:r w:rsidRPr="00E437E9">
        <w:rPr>
          <w:rFonts w:eastAsia="Arial Narrow" w:cstheme="minorHAnsi"/>
          <w:sz w:val="24"/>
          <w:szCs w:val="24"/>
        </w:rPr>
        <w:t>En</w:t>
      </w:r>
      <w:proofErr w:type="spellEnd"/>
      <w:r w:rsidRPr="00E437E9">
        <w:rPr>
          <w:rFonts w:eastAsia="Arial Narrow" w:cstheme="minorHAnsi"/>
          <w:sz w:val="24"/>
          <w:szCs w:val="24"/>
        </w:rPr>
        <w:t xml:space="preserve"> </w:t>
      </w:r>
      <w:proofErr w:type="gramStart"/>
      <w:r w:rsidRPr="00E437E9">
        <w:rPr>
          <w:rFonts w:eastAsia="Arial Narrow" w:cstheme="minorHAnsi"/>
          <w:sz w:val="24"/>
          <w:szCs w:val="24"/>
        </w:rPr>
        <w:t>un</w:t>
      </w:r>
      <w:proofErr w:type="gramEnd"/>
      <w:r w:rsidRPr="00E437E9">
        <w:rPr>
          <w:rFonts w:eastAsia="Arial Narrow" w:cstheme="minorHAnsi"/>
          <w:sz w:val="24"/>
          <w:szCs w:val="24"/>
        </w:rPr>
        <w:t xml:space="preserve"> </w:t>
      </w:r>
      <w:proofErr w:type="spellStart"/>
      <w:r w:rsidRPr="00E437E9">
        <w:rPr>
          <w:rFonts w:eastAsia="Arial Narrow" w:cstheme="minorHAnsi"/>
          <w:sz w:val="24"/>
          <w:szCs w:val="24"/>
        </w:rPr>
        <w:t>esfuerzo</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por</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garantizar</w:t>
      </w:r>
      <w:proofErr w:type="spellEnd"/>
      <w:r w:rsidRPr="00E437E9">
        <w:rPr>
          <w:rFonts w:eastAsia="Arial Narrow" w:cstheme="minorHAnsi"/>
          <w:sz w:val="24"/>
          <w:szCs w:val="24"/>
        </w:rPr>
        <w:t xml:space="preserve"> que </w:t>
      </w:r>
      <w:proofErr w:type="spellStart"/>
      <w:r w:rsidRPr="00E437E9">
        <w:rPr>
          <w:rFonts w:eastAsia="Arial Narrow" w:cstheme="minorHAnsi"/>
          <w:sz w:val="24"/>
          <w:szCs w:val="24"/>
        </w:rPr>
        <w:t>todos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los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niños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estén</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seguros</w:t>
      </w:r>
      <w:proofErr w:type="spellEnd"/>
      <w:r w:rsidRPr="00E437E9">
        <w:rPr>
          <w:rFonts w:eastAsia="Arial Narrow" w:cstheme="minorHAnsi"/>
          <w:sz w:val="24"/>
          <w:szCs w:val="24"/>
        </w:rPr>
        <w:t xml:space="preserve">, el Distrito Escolar del </w:t>
      </w:r>
      <w:proofErr w:type="spellStart"/>
      <w:r w:rsidRPr="00E437E9">
        <w:rPr>
          <w:rFonts w:eastAsia="Arial Narrow" w:cstheme="minorHAnsi"/>
          <w:sz w:val="24"/>
          <w:szCs w:val="24"/>
        </w:rPr>
        <w:t>Condado</w:t>
      </w:r>
      <w:proofErr w:type="spellEnd"/>
      <w:r w:rsidRPr="00E437E9">
        <w:rPr>
          <w:rFonts w:eastAsia="Arial Narrow" w:cstheme="minorHAnsi"/>
          <w:sz w:val="24"/>
          <w:szCs w:val="24"/>
        </w:rPr>
        <w:t xml:space="preserve"> de Clark (CCSD) ha </w:t>
      </w:r>
      <w:proofErr w:type="spellStart"/>
      <w:r w:rsidRPr="00E437E9">
        <w:rPr>
          <w:rFonts w:eastAsia="Arial Narrow" w:cstheme="minorHAnsi"/>
          <w:sz w:val="24"/>
          <w:szCs w:val="24"/>
        </w:rPr>
        <w:t>revisado</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su</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política</w:t>
      </w:r>
      <w:proofErr w:type="spellEnd"/>
      <w:r w:rsidRPr="00E437E9">
        <w:rPr>
          <w:rFonts w:eastAsia="Arial Narrow" w:cstheme="minorHAnsi"/>
          <w:sz w:val="24"/>
          <w:szCs w:val="24"/>
        </w:rPr>
        <w:t xml:space="preserve"> para </w:t>
      </w:r>
      <w:proofErr w:type="spellStart"/>
      <w:r w:rsidRPr="00E437E9">
        <w:rPr>
          <w:rFonts w:eastAsia="Arial Narrow" w:cstheme="minorHAnsi"/>
          <w:sz w:val="24"/>
          <w:szCs w:val="24"/>
        </w:rPr>
        <w:t>los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voluntarios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Recursos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humanos</w:t>
      </w:r>
      <w:proofErr w:type="spellEnd"/>
      <w:r w:rsidRPr="00E437E9">
        <w:rPr>
          <w:rFonts w:eastAsia="Arial Narrow" w:cstheme="minorHAnsi"/>
          <w:sz w:val="24"/>
          <w:szCs w:val="24"/>
        </w:rPr>
        <w:t xml:space="preserve"> de CCSD </w:t>
      </w:r>
      <w:proofErr w:type="spellStart"/>
      <w:r w:rsidRPr="00E437E9">
        <w:rPr>
          <w:rFonts w:eastAsia="Arial Narrow" w:cstheme="minorHAnsi"/>
          <w:sz w:val="24"/>
          <w:szCs w:val="24"/>
        </w:rPr>
        <w:t>debe</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autorizar</w:t>
      </w:r>
      <w:proofErr w:type="spellEnd"/>
      <w:r w:rsidRPr="00E437E9">
        <w:rPr>
          <w:rFonts w:eastAsia="Arial Narrow" w:cstheme="minorHAnsi"/>
          <w:sz w:val="24"/>
          <w:szCs w:val="24"/>
        </w:rPr>
        <w:t xml:space="preserve"> a </w:t>
      </w:r>
      <w:proofErr w:type="spellStart"/>
      <w:r w:rsidRPr="00E437E9">
        <w:rPr>
          <w:rFonts w:eastAsia="Arial Narrow" w:cstheme="minorHAnsi"/>
          <w:sz w:val="24"/>
          <w:szCs w:val="24"/>
        </w:rPr>
        <w:t>todos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los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adultos</w:t>
      </w:r>
      <w:proofErr w:type="spellEnd"/>
      <w:r w:rsidRPr="00E437E9">
        <w:rPr>
          <w:rFonts w:eastAsia="Arial Narrow" w:cstheme="minorHAnsi"/>
          <w:sz w:val="24"/>
          <w:szCs w:val="24"/>
        </w:rPr>
        <w:t xml:space="preserve"> que </w:t>
      </w:r>
      <w:proofErr w:type="spellStart"/>
      <w:r w:rsidRPr="00E437E9">
        <w:rPr>
          <w:rFonts w:eastAsia="Arial Narrow" w:cstheme="minorHAnsi"/>
          <w:sz w:val="24"/>
          <w:szCs w:val="24"/>
        </w:rPr>
        <w:t>tienen</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acceso</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contacto</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directo</w:t>
      </w:r>
      <w:proofErr w:type="spellEnd"/>
      <w:r w:rsidRPr="00E437E9">
        <w:rPr>
          <w:rFonts w:eastAsia="Arial Narrow" w:cstheme="minorHAnsi"/>
          <w:sz w:val="24"/>
          <w:szCs w:val="24"/>
        </w:rPr>
        <w:t xml:space="preserve"> o se </w:t>
      </w:r>
      <w:proofErr w:type="spellStart"/>
      <w:r w:rsidRPr="00E437E9">
        <w:rPr>
          <w:rFonts w:eastAsia="Arial Narrow" w:cstheme="minorHAnsi"/>
          <w:sz w:val="24"/>
          <w:szCs w:val="24"/>
        </w:rPr>
        <w:t>quedan</w:t>
      </w:r>
      <w:proofErr w:type="spellEnd"/>
      <w:r w:rsidRPr="00E437E9">
        <w:rPr>
          <w:rFonts w:eastAsia="Arial Narrow" w:cstheme="minorHAnsi"/>
          <w:sz w:val="24"/>
          <w:szCs w:val="24"/>
        </w:rPr>
        <w:t xml:space="preserve"> solos con </w:t>
      </w:r>
      <w:proofErr w:type="spellStart"/>
      <w:r w:rsidRPr="00E437E9">
        <w:rPr>
          <w:rFonts w:eastAsia="Arial Narrow" w:cstheme="minorHAnsi"/>
          <w:sz w:val="24"/>
          <w:szCs w:val="24"/>
        </w:rPr>
        <w:t>los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estudiantes</w:t>
      </w:r>
      <w:proofErr w:type="spellEnd"/>
      <w:r w:rsidRPr="00E437E9">
        <w:rPr>
          <w:rFonts w:eastAsia="Arial Narrow" w:cstheme="minorHAnsi"/>
          <w:sz w:val="24"/>
          <w:szCs w:val="24"/>
        </w:rPr>
        <w:t xml:space="preserve"> </w:t>
      </w:r>
      <w:proofErr w:type="gramStart"/>
      <w:r w:rsidRPr="00E437E9">
        <w:rPr>
          <w:rFonts w:eastAsia="Arial Narrow" w:cstheme="minorHAnsi"/>
          <w:sz w:val="24"/>
          <w:szCs w:val="24"/>
        </w:rPr>
        <w:t>del</w:t>
      </w:r>
      <w:proofErr w:type="gramEnd"/>
      <w:r w:rsidRPr="00E437E9">
        <w:rPr>
          <w:rFonts w:eastAsia="Arial Narrow" w:cstheme="minorHAnsi"/>
          <w:sz w:val="24"/>
          <w:szCs w:val="24"/>
        </w:rPr>
        <w:t xml:space="preserve"> </w:t>
      </w:r>
      <w:proofErr w:type="spellStart"/>
      <w:r w:rsidRPr="00E437E9">
        <w:rPr>
          <w:rFonts w:eastAsia="Arial Narrow" w:cstheme="minorHAnsi"/>
          <w:sz w:val="24"/>
          <w:szCs w:val="24"/>
        </w:rPr>
        <w:t>distrito</w:t>
      </w:r>
      <w:proofErr w:type="spellEnd"/>
      <w:r w:rsidRPr="00E437E9">
        <w:rPr>
          <w:rFonts w:eastAsia="Arial Narrow" w:cstheme="minorHAnsi"/>
          <w:sz w:val="24"/>
          <w:szCs w:val="24"/>
        </w:rPr>
        <w:t xml:space="preserve"> antes de </w:t>
      </w:r>
      <w:proofErr w:type="spellStart"/>
      <w:r w:rsidRPr="00E437E9">
        <w:rPr>
          <w:rFonts w:eastAsia="Arial Narrow" w:cstheme="minorHAnsi"/>
          <w:sz w:val="24"/>
          <w:szCs w:val="24"/>
        </w:rPr>
        <w:t>tener</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contacto</w:t>
      </w:r>
      <w:proofErr w:type="spellEnd"/>
      <w:r w:rsidRPr="00E437E9">
        <w:rPr>
          <w:rFonts w:eastAsia="Arial Narrow" w:cstheme="minorHAnsi"/>
          <w:sz w:val="24"/>
          <w:szCs w:val="24"/>
        </w:rPr>
        <w:t xml:space="preserve"> con </w:t>
      </w:r>
      <w:proofErr w:type="spellStart"/>
      <w:r w:rsidRPr="00E437E9">
        <w:rPr>
          <w:rFonts w:eastAsia="Arial Narrow" w:cstheme="minorHAnsi"/>
          <w:sz w:val="24"/>
          <w:szCs w:val="24"/>
        </w:rPr>
        <w:t>los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estudiantes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Después</w:t>
      </w:r>
      <w:proofErr w:type="spellEnd"/>
      <w:r w:rsidRPr="00E437E9">
        <w:rPr>
          <w:rFonts w:eastAsia="Arial Narrow" w:cstheme="minorHAnsi"/>
          <w:sz w:val="24"/>
          <w:szCs w:val="24"/>
        </w:rPr>
        <w:t xml:space="preserve"> de que </w:t>
      </w:r>
      <w:proofErr w:type="spellStart"/>
      <w:r w:rsidRPr="00E437E9">
        <w:rPr>
          <w:rFonts w:eastAsia="Arial Narrow" w:cstheme="minorHAnsi"/>
          <w:sz w:val="24"/>
          <w:szCs w:val="24"/>
        </w:rPr>
        <w:t>Recursos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Humanos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haya</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aprobado</w:t>
      </w:r>
      <w:proofErr w:type="spellEnd"/>
      <w:r w:rsidRPr="00E437E9">
        <w:rPr>
          <w:rFonts w:eastAsia="Arial Narrow" w:cstheme="minorHAnsi"/>
          <w:sz w:val="24"/>
          <w:szCs w:val="24"/>
        </w:rPr>
        <w:t xml:space="preserve"> a </w:t>
      </w:r>
      <w:proofErr w:type="spellStart"/>
      <w:r w:rsidRPr="00E437E9">
        <w:rPr>
          <w:rFonts w:eastAsia="Arial Narrow" w:cstheme="minorHAnsi"/>
          <w:sz w:val="24"/>
          <w:szCs w:val="24"/>
        </w:rPr>
        <w:t>una</w:t>
      </w:r>
      <w:proofErr w:type="spellEnd"/>
      <w:r w:rsidRPr="00E437E9">
        <w:rPr>
          <w:rFonts w:eastAsia="Arial Narrow" w:cstheme="minorHAnsi"/>
          <w:sz w:val="24"/>
          <w:szCs w:val="24"/>
        </w:rPr>
        <w:t xml:space="preserve"> persona, se </w:t>
      </w:r>
      <w:proofErr w:type="spellStart"/>
      <w:r w:rsidRPr="00E437E9">
        <w:rPr>
          <w:rFonts w:eastAsia="Arial Narrow" w:cstheme="minorHAnsi"/>
          <w:sz w:val="24"/>
          <w:szCs w:val="24"/>
        </w:rPr>
        <w:t>emitirá</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una</w:t>
      </w:r>
      <w:proofErr w:type="spellEnd"/>
      <w:r w:rsidRPr="00E437E9">
        <w:rPr>
          <w:rFonts w:eastAsia="Arial Narrow" w:cstheme="minorHAnsi"/>
          <w:sz w:val="24"/>
          <w:szCs w:val="24"/>
        </w:rPr>
        <w:t xml:space="preserve"> insignia de </w:t>
      </w:r>
      <w:proofErr w:type="spellStart"/>
      <w:r w:rsidRPr="00E437E9">
        <w:rPr>
          <w:rFonts w:eastAsia="Arial Narrow" w:cstheme="minorHAnsi"/>
          <w:sz w:val="24"/>
          <w:szCs w:val="24"/>
        </w:rPr>
        <w:t>voluntario</w:t>
      </w:r>
      <w:proofErr w:type="spellEnd"/>
      <w:r w:rsidRPr="00E437E9">
        <w:rPr>
          <w:rFonts w:eastAsia="Arial Narrow" w:cstheme="minorHAnsi"/>
          <w:sz w:val="24"/>
          <w:szCs w:val="24"/>
        </w:rPr>
        <w:t xml:space="preserve"> de CCSD. No se </w:t>
      </w:r>
      <w:proofErr w:type="spellStart"/>
      <w:r w:rsidRPr="00E437E9">
        <w:rPr>
          <w:rFonts w:eastAsia="Arial Narrow" w:cstheme="minorHAnsi"/>
          <w:sz w:val="24"/>
          <w:szCs w:val="24"/>
        </w:rPr>
        <w:t>permitirá</w:t>
      </w:r>
      <w:proofErr w:type="spellEnd"/>
      <w:r w:rsidRPr="00E437E9">
        <w:rPr>
          <w:rFonts w:eastAsia="Arial Narrow" w:cstheme="minorHAnsi"/>
          <w:sz w:val="24"/>
          <w:szCs w:val="24"/>
        </w:rPr>
        <w:t xml:space="preserve"> a </w:t>
      </w:r>
      <w:proofErr w:type="spellStart"/>
      <w:r w:rsidRPr="00E437E9">
        <w:rPr>
          <w:rFonts w:eastAsia="Arial Narrow" w:cstheme="minorHAnsi"/>
          <w:sz w:val="24"/>
          <w:szCs w:val="24"/>
        </w:rPr>
        <w:t>ningún</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individuo</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en</w:t>
      </w:r>
      <w:proofErr w:type="spellEnd"/>
      <w:r w:rsidRPr="00E437E9">
        <w:rPr>
          <w:rFonts w:eastAsia="Arial Narrow" w:cstheme="minorHAnsi"/>
          <w:sz w:val="24"/>
          <w:szCs w:val="24"/>
        </w:rPr>
        <w:t xml:space="preserve"> el campus </w:t>
      </w:r>
      <w:proofErr w:type="spellStart"/>
      <w:proofErr w:type="gramStart"/>
      <w:r w:rsidRPr="00E437E9">
        <w:rPr>
          <w:rFonts w:eastAsia="Arial Narrow" w:cstheme="minorHAnsi"/>
          <w:sz w:val="24"/>
          <w:szCs w:val="24"/>
        </w:rPr>
        <w:t>ni</w:t>
      </w:r>
      <w:proofErr w:type="spellEnd"/>
      <w:proofErr w:type="gramEnd"/>
      <w:r w:rsidRPr="00E437E9">
        <w:rPr>
          <w:rFonts w:eastAsia="Arial Narrow" w:cstheme="minorHAnsi"/>
          <w:sz w:val="24"/>
          <w:szCs w:val="24"/>
        </w:rPr>
        <w:t xml:space="preserve"> se le </w:t>
      </w:r>
      <w:proofErr w:type="spellStart"/>
      <w:r w:rsidRPr="00E437E9">
        <w:rPr>
          <w:rFonts w:eastAsia="Arial Narrow" w:cstheme="minorHAnsi"/>
          <w:sz w:val="24"/>
          <w:szCs w:val="24"/>
        </w:rPr>
        <w:t>permitirá</w:t>
      </w:r>
      <w:proofErr w:type="spellEnd"/>
      <w:r w:rsidRPr="00E437E9">
        <w:rPr>
          <w:rFonts w:eastAsia="Arial Narrow" w:cstheme="minorHAnsi"/>
          <w:sz w:val="24"/>
          <w:szCs w:val="24"/>
        </w:rPr>
        <w:t xml:space="preserve"> el </w:t>
      </w:r>
      <w:proofErr w:type="spellStart"/>
      <w:r w:rsidRPr="00E437E9">
        <w:rPr>
          <w:rFonts w:eastAsia="Arial Narrow" w:cstheme="minorHAnsi"/>
          <w:sz w:val="24"/>
          <w:szCs w:val="24"/>
        </w:rPr>
        <w:t>contacto</w:t>
      </w:r>
      <w:proofErr w:type="spellEnd"/>
      <w:r w:rsidRPr="00E437E9">
        <w:rPr>
          <w:rFonts w:eastAsia="Arial Narrow" w:cstheme="minorHAnsi"/>
          <w:sz w:val="24"/>
          <w:szCs w:val="24"/>
        </w:rPr>
        <w:t xml:space="preserve"> con </w:t>
      </w:r>
      <w:proofErr w:type="spellStart"/>
      <w:r w:rsidRPr="00E437E9">
        <w:rPr>
          <w:rFonts w:eastAsia="Arial Narrow" w:cstheme="minorHAnsi"/>
          <w:sz w:val="24"/>
          <w:szCs w:val="24"/>
        </w:rPr>
        <w:t>los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estudiantes</w:t>
      </w:r>
      <w:proofErr w:type="spellEnd"/>
      <w:r w:rsidRPr="00E437E9">
        <w:rPr>
          <w:rFonts w:eastAsia="Arial Narrow" w:cstheme="minorHAnsi"/>
          <w:sz w:val="24"/>
          <w:szCs w:val="24"/>
        </w:rPr>
        <w:t xml:space="preserve"> hasta que </w:t>
      </w:r>
      <w:proofErr w:type="spellStart"/>
      <w:r w:rsidRPr="00E437E9">
        <w:rPr>
          <w:rFonts w:eastAsia="Arial Narrow" w:cstheme="minorHAnsi"/>
          <w:sz w:val="24"/>
          <w:szCs w:val="24"/>
        </w:rPr>
        <w:t>tengan</w:t>
      </w:r>
      <w:proofErr w:type="spellEnd"/>
      <w:r w:rsidRPr="00E437E9">
        <w:rPr>
          <w:rFonts w:eastAsia="Arial Narrow" w:cstheme="minorHAnsi"/>
          <w:sz w:val="24"/>
          <w:szCs w:val="24"/>
        </w:rPr>
        <w:t xml:space="preserve"> un </w:t>
      </w:r>
      <w:proofErr w:type="spellStart"/>
      <w:r w:rsidRPr="00E437E9">
        <w:rPr>
          <w:rFonts w:eastAsia="Arial Narrow" w:cstheme="minorHAnsi"/>
          <w:sz w:val="24"/>
          <w:szCs w:val="24"/>
        </w:rPr>
        <w:t>gafete</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emitido</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por</w:t>
      </w:r>
      <w:proofErr w:type="spellEnd"/>
      <w:r w:rsidRPr="00E437E9">
        <w:rPr>
          <w:rFonts w:eastAsia="Arial Narrow" w:cstheme="minorHAnsi"/>
          <w:sz w:val="24"/>
          <w:szCs w:val="24"/>
        </w:rPr>
        <w:t xml:space="preserve"> CCSD y </w:t>
      </w:r>
      <w:proofErr w:type="spellStart"/>
      <w:r w:rsidRPr="00E437E9">
        <w:rPr>
          <w:rFonts w:eastAsia="Arial Narrow" w:cstheme="minorHAnsi"/>
          <w:sz w:val="24"/>
          <w:szCs w:val="24"/>
        </w:rPr>
        <w:t>tengan</w:t>
      </w:r>
      <w:proofErr w:type="spellEnd"/>
      <w:r w:rsidRPr="00E437E9">
        <w:rPr>
          <w:rFonts w:eastAsia="Arial Narrow" w:cstheme="minorHAnsi"/>
          <w:sz w:val="24"/>
          <w:szCs w:val="24"/>
        </w:rPr>
        <w:t xml:space="preserve"> la </w:t>
      </w:r>
      <w:proofErr w:type="spellStart"/>
      <w:r w:rsidRPr="00E437E9">
        <w:rPr>
          <w:rFonts w:eastAsia="Arial Narrow" w:cstheme="minorHAnsi"/>
          <w:sz w:val="24"/>
          <w:szCs w:val="24"/>
        </w:rPr>
        <w:t>aprobación</w:t>
      </w:r>
      <w:proofErr w:type="spellEnd"/>
      <w:r w:rsidRPr="00E437E9">
        <w:rPr>
          <w:rFonts w:eastAsia="Arial Narrow" w:cstheme="minorHAnsi"/>
          <w:sz w:val="24"/>
          <w:szCs w:val="24"/>
        </w:rPr>
        <w:t xml:space="preserve"> de la </w:t>
      </w:r>
      <w:proofErr w:type="spellStart"/>
      <w:r w:rsidRPr="00E437E9">
        <w:rPr>
          <w:rFonts w:eastAsia="Arial Narrow" w:cstheme="minorHAnsi"/>
          <w:sz w:val="24"/>
          <w:szCs w:val="24"/>
        </w:rPr>
        <w:t>administración</w:t>
      </w:r>
      <w:proofErr w:type="spellEnd"/>
      <w:r w:rsidRPr="00E437E9">
        <w:rPr>
          <w:rFonts w:eastAsia="Arial Narrow" w:cstheme="minorHAnsi"/>
          <w:sz w:val="24"/>
          <w:szCs w:val="24"/>
        </w:rPr>
        <w:t>.</w:t>
      </w:r>
    </w:p>
    <w:p w:rsidR="00E437E9" w:rsidRPr="00D21E14" w:rsidRDefault="00E437E9" w:rsidP="009E13BA">
      <w:pPr>
        <w:spacing w:after="0"/>
        <w:rPr>
          <w:rFonts w:eastAsia="Arial Narrow" w:cstheme="minorHAnsi"/>
          <w:sz w:val="24"/>
          <w:szCs w:val="24"/>
        </w:rPr>
      </w:pPr>
    </w:p>
    <w:p w:rsidR="00D21E14" w:rsidRDefault="00E437E9" w:rsidP="009E13BA">
      <w:pPr>
        <w:spacing w:after="0"/>
        <w:rPr>
          <w:rFonts w:eastAsia="Arial Narrow" w:cstheme="minorHAnsi"/>
          <w:sz w:val="24"/>
          <w:szCs w:val="24"/>
        </w:rPr>
      </w:pPr>
      <w:r w:rsidRPr="00E437E9">
        <w:rPr>
          <w:rFonts w:eastAsia="Arial Narrow" w:cstheme="minorHAnsi"/>
          <w:sz w:val="24"/>
          <w:szCs w:val="24"/>
        </w:rPr>
        <w:t xml:space="preserve">Los padres son </w:t>
      </w:r>
      <w:proofErr w:type="spellStart"/>
      <w:r w:rsidRPr="00E437E9">
        <w:rPr>
          <w:rFonts w:eastAsia="Arial Narrow" w:cstheme="minorHAnsi"/>
          <w:sz w:val="24"/>
          <w:szCs w:val="24"/>
        </w:rPr>
        <w:t>los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primeros</w:t>
      </w:r>
      <w:proofErr w:type="spellEnd"/>
      <w:r w:rsidRPr="00E437E9">
        <w:rPr>
          <w:rFonts w:eastAsia="Arial Narrow" w:cstheme="minorHAnsi"/>
          <w:sz w:val="24"/>
          <w:szCs w:val="24"/>
        </w:rPr>
        <w:t xml:space="preserve"> maestros de </w:t>
      </w:r>
      <w:proofErr w:type="spellStart"/>
      <w:r w:rsidRPr="00E437E9">
        <w:rPr>
          <w:rFonts w:eastAsia="Arial Narrow" w:cstheme="minorHAnsi"/>
          <w:sz w:val="24"/>
          <w:szCs w:val="24"/>
        </w:rPr>
        <w:t>sus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hijos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en</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consecuencia</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es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necesario</w:t>
      </w:r>
      <w:proofErr w:type="spellEnd"/>
      <w:r w:rsidRPr="00E437E9">
        <w:rPr>
          <w:rFonts w:eastAsia="Arial Narrow" w:cstheme="minorHAnsi"/>
          <w:sz w:val="24"/>
          <w:szCs w:val="24"/>
        </w:rPr>
        <w:t xml:space="preserve"> que </w:t>
      </w:r>
      <w:proofErr w:type="spellStart"/>
      <w:r w:rsidRPr="00E437E9">
        <w:rPr>
          <w:rFonts w:eastAsia="Arial Narrow" w:cstheme="minorHAnsi"/>
          <w:sz w:val="24"/>
          <w:szCs w:val="24"/>
        </w:rPr>
        <w:t>los</w:t>
      </w:r>
      <w:proofErr w:type="spellEnd"/>
      <w:r w:rsidRPr="00E437E9">
        <w:rPr>
          <w:rFonts w:eastAsia="Arial Narrow" w:cstheme="minorHAnsi"/>
          <w:sz w:val="24"/>
          <w:szCs w:val="24"/>
        </w:rPr>
        <w:t xml:space="preserve"> padres se </w:t>
      </w:r>
      <w:proofErr w:type="spellStart"/>
      <w:r w:rsidRPr="00E437E9">
        <w:rPr>
          <w:rFonts w:eastAsia="Arial Narrow" w:cstheme="minorHAnsi"/>
          <w:sz w:val="24"/>
          <w:szCs w:val="24"/>
        </w:rPr>
        <w:t>involucren</w:t>
      </w:r>
      <w:proofErr w:type="spellEnd"/>
      <w:r w:rsidRPr="00E437E9">
        <w:rPr>
          <w:rFonts w:eastAsia="Arial Narrow" w:cstheme="minorHAnsi"/>
          <w:sz w:val="24"/>
          <w:szCs w:val="24"/>
        </w:rPr>
        <w:t xml:space="preserve"> </w:t>
      </w:r>
      <w:proofErr w:type="gramStart"/>
      <w:r w:rsidRPr="00E437E9">
        <w:rPr>
          <w:rFonts w:eastAsia="Arial Narrow" w:cstheme="minorHAnsi"/>
          <w:sz w:val="24"/>
          <w:szCs w:val="24"/>
        </w:rPr>
        <w:t>a lo</w:t>
      </w:r>
      <w:proofErr w:type="gramEnd"/>
      <w:r w:rsidRPr="00E437E9">
        <w:rPr>
          <w:rFonts w:eastAsia="Arial Narrow" w:cstheme="minorHAnsi"/>
          <w:sz w:val="24"/>
          <w:szCs w:val="24"/>
        </w:rPr>
        <w:t xml:space="preserve"> largo de la </w:t>
      </w:r>
      <w:proofErr w:type="spellStart"/>
      <w:r w:rsidRPr="00E437E9">
        <w:rPr>
          <w:rFonts w:eastAsia="Arial Narrow" w:cstheme="minorHAnsi"/>
          <w:sz w:val="24"/>
          <w:szCs w:val="24"/>
        </w:rPr>
        <w:t>carrera</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educativa</w:t>
      </w:r>
      <w:proofErr w:type="spellEnd"/>
      <w:r w:rsidRPr="00E437E9">
        <w:rPr>
          <w:rFonts w:eastAsia="Arial Narrow" w:cstheme="minorHAnsi"/>
          <w:sz w:val="24"/>
          <w:szCs w:val="24"/>
        </w:rPr>
        <w:t xml:space="preserve"> de </w:t>
      </w:r>
      <w:proofErr w:type="spellStart"/>
      <w:r w:rsidRPr="00E437E9">
        <w:rPr>
          <w:rFonts w:eastAsia="Arial Narrow" w:cstheme="minorHAnsi"/>
          <w:sz w:val="24"/>
          <w:szCs w:val="24"/>
        </w:rPr>
        <w:t>sus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hijos</w:t>
      </w:r>
      <w:proofErr w:type="spellEnd"/>
      <w:r w:rsidRPr="00E437E9">
        <w:rPr>
          <w:rFonts w:eastAsia="Arial Narrow" w:cstheme="minorHAnsi"/>
          <w:sz w:val="24"/>
          <w:szCs w:val="24"/>
        </w:rPr>
        <w:t xml:space="preserve">. Los maestros, </w:t>
      </w:r>
      <w:proofErr w:type="spellStart"/>
      <w:r w:rsidRPr="00E437E9">
        <w:rPr>
          <w:rFonts w:eastAsia="Arial Narrow" w:cstheme="minorHAnsi"/>
          <w:sz w:val="24"/>
          <w:szCs w:val="24"/>
        </w:rPr>
        <w:t>administradores</w:t>
      </w:r>
      <w:proofErr w:type="spellEnd"/>
      <w:r w:rsidRPr="00E437E9">
        <w:rPr>
          <w:rFonts w:eastAsia="Arial Narrow" w:cstheme="minorHAnsi"/>
          <w:sz w:val="24"/>
          <w:szCs w:val="24"/>
        </w:rPr>
        <w:t xml:space="preserve"> y padres </w:t>
      </w:r>
      <w:proofErr w:type="spellStart"/>
      <w:r w:rsidRPr="00E437E9">
        <w:rPr>
          <w:rFonts w:eastAsia="Arial Narrow" w:cstheme="minorHAnsi"/>
          <w:sz w:val="24"/>
          <w:szCs w:val="24"/>
        </w:rPr>
        <w:t>deben</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trabajar</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juntos</w:t>
      </w:r>
      <w:proofErr w:type="spellEnd"/>
      <w:r w:rsidRPr="00E437E9">
        <w:rPr>
          <w:rFonts w:eastAsia="Arial Narrow" w:cstheme="minorHAnsi"/>
          <w:sz w:val="24"/>
          <w:szCs w:val="24"/>
        </w:rPr>
        <w:t xml:space="preserve"> para </w:t>
      </w:r>
      <w:proofErr w:type="spellStart"/>
      <w:r w:rsidRPr="00E437E9">
        <w:rPr>
          <w:rFonts w:eastAsia="Arial Narrow" w:cstheme="minorHAnsi"/>
          <w:sz w:val="24"/>
          <w:szCs w:val="24"/>
        </w:rPr>
        <w:t>preparar</w:t>
      </w:r>
      <w:proofErr w:type="spellEnd"/>
      <w:r w:rsidRPr="00E437E9">
        <w:rPr>
          <w:rFonts w:eastAsia="Arial Narrow" w:cstheme="minorHAnsi"/>
          <w:sz w:val="24"/>
          <w:szCs w:val="24"/>
        </w:rPr>
        <w:t xml:space="preserve"> a </w:t>
      </w:r>
      <w:proofErr w:type="spellStart"/>
      <w:r w:rsidRPr="00E437E9">
        <w:rPr>
          <w:rFonts w:eastAsia="Arial Narrow" w:cstheme="minorHAnsi"/>
          <w:sz w:val="24"/>
          <w:szCs w:val="24"/>
        </w:rPr>
        <w:t>los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estudiantes</w:t>
      </w:r>
      <w:proofErr w:type="spellEnd"/>
      <w:r w:rsidRPr="00E437E9">
        <w:rPr>
          <w:rFonts w:eastAsia="Arial Narrow" w:cstheme="minorHAnsi"/>
          <w:sz w:val="24"/>
          <w:szCs w:val="24"/>
        </w:rPr>
        <w:t xml:space="preserve"> para que </w:t>
      </w:r>
      <w:proofErr w:type="spellStart"/>
      <w:proofErr w:type="gramStart"/>
      <w:r w:rsidRPr="00E437E9">
        <w:rPr>
          <w:rFonts w:eastAsia="Arial Narrow" w:cstheme="minorHAnsi"/>
          <w:sz w:val="24"/>
          <w:szCs w:val="24"/>
        </w:rPr>
        <w:t>sean</w:t>
      </w:r>
      <w:proofErr w:type="spellEnd"/>
      <w:proofErr w:type="gramEnd"/>
      <w:r w:rsidRPr="00E437E9">
        <w:rPr>
          <w:rFonts w:eastAsia="Arial Narrow" w:cstheme="minorHAnsi"/>
          <w:sz w:val="24"/>
          <w:szCs w:val="24"/>
        </w:rPr>
        <w:t xml:space="preserve"> </w:t>
      </w:r>
      <w:proofErr w:type="spellStart"/>
      <w:r w:rsidRPr="00E437E9">
        <w:rPr>
          <w:rFonts w:eastAsia="Arial Narrow" w:cstheme="minorHAnsi"/>
          <w:sz w:val="24"/>
          <w:szCs w:val="24"/>
        </w:rPr>
        <w:t>aprendices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activos</w:t>
      </w:r>
      <w:proofErr w:type="spellEnd"/>
      <w:r w:rsidRPr="00E437E9">
        <w:rPr>
          <w:rFonts w:eastAsia="Arial Narrow" w:cstheme="minorHAnsi"/>
          <w:sz w:val="24"/>
          <w:szCs w:val="24"/>
        </w:rPr>
        <w:t xml:space="preserve">. Las </w:t>
      </w:r>
      <w:proofErr w:type="spellStart"/>
      <w:r w:rsidRPr="00E437E9">
        <w:rPr>
          <w:rFonts w:eastAsia="Arial Narrow" w:cstheme="minorHAnsi"/>
          <w:sz w:val="24"/>
          <w:szCs w:val="24"/>
        </w:rPr>
        <w:t>familias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vienen</w:t>
      </w:r>
      <w:proofErr w:type="spellEnd"/>
      <w:r w:rsidRPr="00E437E9">
        <w:rPr>
          <w:rFonts w:eastAsia="Arial Narrow" w:cstheme="minorHAnsi"/>
          <w:sz w:val="24"/>
          <w:szCs w:val="24"/>
        </w:rPr>
        <w:t xml:space="preserve"> a la </w:t>
      </w:r>
      <w:proofErr w:type="spellStart"/>
      <w:r w:rsidRPr="00E437E9">
        <w:rPr>
          <w:rFonts w:eastAsia="Arial Narrow" w:cstheme="minorHAnsi"/>
          <w:sz w:val="24"/>
          <w:szCs w:val="24"/>
        </w:rPr>
        <w:t>escuela</w:t>
      </w:r>
      <w:proofErr w:type="spellEnd"/>
      <w:r w:rsidRPr="00E437E9">
        <w:rPr>
          <w:rFonts w:eastAsia="Arial Narrow" w:cstheme="minorHAnsi"/>
          <w:sz w:val="24"/>
          <w:szCs w:val="24"/>
        </w:rPr>
        <w:t xml:space="preserve"> con </w:t>
      </w:r>
      <w:proofErr w:type="spellStart"/>
      <w:r w:rsidRPr="00E437E9">
        <w:rPr>
          <w:rFonts w:eastAsia="Arial Narrow" w:cstheme="minorHAnsi"/>
          <w:sz w:val="24"/>
          <w:szCs w:val="24"/>
        </w:rPr>
        <w:t>antecedentes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diversos</w:t>
      </w:r>
      <w:proofErr w:type="spellEnd"/>
      <w:proofErr w:type="gramStart"/>
      <w:r w:rsidRPr="00E437E9">
        <w:rPr>
          <w:rFonts w:eastAsia="Arial Narrow" w:cstheme="minorHAnsi"/>
          <w:sz w:val="24"/>
          <w:szCs w:val="24"/>
        </w:rPr>
        <w:t>;</w:t>
      </w:r>
      <w:proofErr w:type="gramEnd"/>
      <w:r w:rsidRPr="00E437E9">
        <w:rPr>
          <w:rFonts w:eastAsia="Arial Narrow" w:cstheme="minorHAnsi"/>
          <w:sz w:val="24"/>
          <w:szCs w:val="24"/>
        </w:rPr>
        <w:t xml:space="preserve"> sin embargo, </w:t>
      </w:r>
      <w:proofErr w:type="spellStart"/>
      <w:r w:rsidRPr="00E437E9">
        <w:rPr>
          <w:rFonts w:eastAsia="Arial Narrow" w:cstheme="minorHAnsi"/>
          <w:sz w:val="24"/>
          <w:szCs w:val="24"/>
        </w:rPr>
        <w:t>todos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los</w:t>
      </w:r>
      <w:proofErr w:type="spellEnd"/>
      <w:r w:rsidRPr="00E437E9">
        <w:rPr>
          <w:rFonts w:eastAsia="Arial Narrow" w:cstheme="minorHAnsi"/>
          <w:sz w:val="24"/>
          <w:szCs w:val="24"/>
        </w:rPr>
        <w:t xml:space="preserve"> padres </w:t>
      </w:r>
      <w:proofErr w:type="spellStart"/>
      <w:r w:rsidRPr="00E437E9">
        <w:rPr>
          <w:rFonts w:eastAsia="Arial Narrow" w:cstheme="minorHAnsi"/>
          <w:sz w:val="24"/>
          <w:szCs w:val="24"/>
        </w:rPr>
        <w:t>quieren</w:t>
      </w:r>
      <w:proofErr w:type="spellEnd"/>
      <w:r w:rsidRPr="00E437E9">
        <w:rPr>
          <w:rFonts w:eastAsia="Arial Narrow" w:cstheme="minorHAnsi"/>
          <w:sz w:val="24"/>
          <w:szCs w:val="24"/>
        </w:rPr>
        <w:t xml:space="preserve"> lo </w:t>
      </w:r>
      <w:proofErr w:type="spellStart"/>
      <w:r w:rsidRPr="00E437E9">
        <w:rPr>
          <w:rFonts w:eastAsia="Arial Narrow" w:cstheme="minorHAnsi"/>
          <w:sz w:val="24"/>
          <w:szCs w:val="24"/>
        </w:rPr>
        <w:t>mejor</w:t>
      </w:r>
      <w:proofErr w:type="spellEnd"/>
      <w:r w:rsidRPr="00E437E9">
        <w:rPr>
          <w:rFonts w:eastAsia="Arial Narrow" w:cstheme="minorHAnsi"/>
          <w:sz w:val="24"/>
          <w:szCs w:val="24"/>
        </w:rPr>
        <w:t xml:space="preserve"> para </w:t>
      </w:r>
      <w:proofErr w:type="spellStart"/>
      <w:r w:rsidRPr="00E437E9">
        <w:rPr>
          <w:rFonts w:eastAsia="Arial Narrow" w:cstheme="minorHAnsi"/>
          <w:sz w:val="24"/>
          <w:szCs w:val="24"/>
        </w:rPr>
        <w:t>sus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hijos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Por</w:t>
      </w:r>
      <w:proofErr w:type="spellEnd"/>
      <w:r w:rsidRPr="00E437E9">
        <w:rPr>
          <w:rFonts w:eastAsia="Arial Narrow" w:cstheme="minorHAnsi"/>
          <w:sz w:val="24"/>
          <w:szCs w:val="24"/>
        </w:rPr>
        <w:t xml:space="preserve"> lo </w:t>
      </w:r>
      <w:proofErr w:type="spellStart"/>
      <w:r w:rsidRPr="00E437E9">
        <w:rPr>
          <w:rFonts w:eastAsia="Arial Narrow" w:cstheme="minorHAnsi"/>
          <w:sz w:val="24"/>
          <w:szCs w:val="24"/>
        </w:rPr>
        <w:t>tanto</w:t>
      </w:r>
      <w:proofErr w:type="spellEnd"/>
      <w:r w:rsidRPr="00E437E9">
        <w:rPr>
          <w:rFonts w:eastAsia="Arial Narrow" w:cstheme="minorHAnsi"/>
          <w:sz w:val="24"/>
          <w:szCs w:val="24"/>
        </w:rPr>
        <w:t xml:space="preserve">, la </w:t>
      </w:r>
      <w:proofErr w:type="spellStart"/>
      <w:r w:rsidRPr="00E437E9">
        <w:rPr>
          <w:rFonts w:eastAsia="Arial Narrow" w:cstheme="minorHAnsi"/>
          <w:sz w:val="24"/>
          <w:szCs w:val="24"/>
        </w:rPr>
        <w:t>Escuela</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Primaria</w:t>
      </w:r>
      <w:proofErr w:type="spellEnd"/>
      <w:r w:rsidRPr="00E437E9">
        <w:rPr>
          <w:rFonts w:eastAsia="Arial Narrow" w:cstheme="minorHAnsi"/>
          <w:sz w:val="24"/>
          <w:szCs w:val="24"/>
        </w:rPr>
        <w:t xml:space="preserve"> Jesse D. Scott </w:t>
      </w:r>
      <w:proofErr w:type="spellStart"/>
      <w:r w:rsidRPr="00E437E9">
        <w:rPr>
          <w:rFonts w:eastAsia="Arial Narrow" w:cstheme="minorHAnsi"/>
          <w:sz w:val="24"/>
          <w:szCs w:val="24"/>
        </w:rPr>
        <w:t>brinda</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una</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variedad</w:t>
      </w:r>
      <w:proofErr w:type="spellEnd"/>
      <w:r w:rsidRPr="00E437E9">
        <w:rPr>
          <w:rFonts w:eastAsia="Arial Narrow" w:cstheme="minorHAnsi"/>
          <w:sz w:val="24"/>
          <w:szCs w:val="24"/>
        </w:rPr>
        <w:t xml:space="preserve"> de </w:t>
      </w:r>
      <w:proofErr w:type="spellStart"/>
      <w:r w:rsidRPr="00E437E9">
        <w:rPr>
          <w:rFonts w:eastAsia="Arial Narrow" w:cstheme="minorHAnsi"/>
          <w:sz w:val="24"/>
          <w:szCs w:val="24"/>
        </w:rPr>
        <w:t>oportunidades</w:t>
      </w:r>
      <w:proofErr w:type="spellEnd"/>
      <w:r w:rsidRPr="00E437E9">
        <w:rPr>
          <w:rFonts w:eastAsia="Arial Narrow" w:cstheme="minorHAnsi"/>
          <w:sz w:val="24"/>
          <w:szCs w:val="24"/>
        </w:rPr>
        <w:t xml:space="preserve"> a lo largo </w:t>
      </w:r>
      <w:proofErr w:type="gramStart"/>
      <w:r w:rsidRPr="00E437E9">
        <w:rPr>
          <w:rFonts w:eastAsia="Arial Narrow" w:cstheme="minorHAnsi"/>
          <w:sz w:val="24"/>
          <w:szCs w:val="24"/>
        </w:rPr>
        <w:t>del</w:t>
      </w:r>
      <w:proofErr w:type="gramEnd"/>
      <w:r w:rsidRPr="00E437E9">
        <w:rPr>
          <w:rFonts w:eastAsia="Arial Narrow" w:cstheme="minorHAnsi"/>
          <w:sz w:val="24"/>
          <w:szCs w:val="24"/>
        </w:rPr>
        <w:t xml:space="preserve"> </w:t>
      </w:r>
      <w:proofErr w:type="spellStart"/>
      <w:r w:rsidRPr="00E437E9">
        <w:rPr>
          <w:rFonts w:eastAsia="Arial Narrow" w:cstheme="minorHAnsi"/>
          <w:sz w:val="24"/>
          <w:szCs w:val="24"/>
        </w:rPr>
        <w:t>año</w:t>
      </w:r>
      <w:proofErr w:type="spellEnd"/>
      <w:r w:rsidRPr="00E437E9">
        <w:rPr>
          <w:rFonts w:eastAsia="Arial Narrow" w:cstheme="minorHAnsi"/>
          <w:sz w:val="24"/>
          <w:szCs w:val="24"/>
        </w:rPr>
        <w:t xml:space="preserve"> escolar </w:t>
      </w:r>
      <w:proofErr w:type="spellStart"/>
      <w:r w:rsidRPr="00E437E9">
        <w:rPr>
          <w:rFonts w:eastAsia="Arial Narrow" w:cstheme="minorHAnsi"/>
          <w:sz w:val="24"/>
          <w:szCs w:val="24"/>
        </w:rPr>
        <w:t>en</w:t>
      </w:r>
      <w:proofErr w:type="spellEnd"/>
      <w:r w:rsidRPr="00E437E9">
        <w:rPr>
          <w:rFonts w:eastAsia="Arial Narrow" w:cstheme="minorHAnsi"/>
          <w:sz w:val="24"/>
          <w:szCs w:val="24"/>
        </w:rPr>
        <w:t xml:space="preserve"> las que </w:t>
      </w:r>
      <w:proofErr w:type="spellStart"/>
      <w:r w:rsidRPr="00E437E9">
        <w:rPr>
          <w:rFonts w:eastAsia="Arial Narrow" w:cstheme="minorHAnsi"/>
          <w:sz w:val="24"/>
          <w:szCs w:val="24"/>
        </w:rPr>
        <w:t>los</w:t>
      </w:r>
      <w:proofErr w:type="spellEnd"/>
      <w:r w:rsidRPr="00E437E9">
        <w:rPr>
          <w:rFonts w:eastAsia="Arial Narrow" w:cstheme="minorHAnsi"/>
          <w:sz w:val="24"/>
          <w:szCs w:val="24"/>
        </w:rPr>
        <w:t xml:space="preserve"> padres </w:t>
      </w:r>
      <w:proofErr w:type="spellStart"/>
      <w:r w:rsidRPr="00E437E9">
        <w:rPr>
          <w:rFonts w:eastAsia="Arial Narrow" w:cstheme="minorHAnsi"/>
          <w:sz w:val="24"/>
          <w:szCs w:val="24"/>
        </w:rPr>
        <w:t>pueden</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ser</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participantes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activos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en</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actividades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académicas</w:t>
      </w:r>
      <w:proofErr w:type="spellEnd"/>
      <w:r w:rsidRPr="00E437E9">
        <w:rPr>
          <w:rFonts w:eastAsia="Arial Narrow" w:cstheme="minorHAnsi"/>
          <w:sz w:val="24"/>
          <w:szCs w:val="24"/>
        </w:rPr>
        <w:t xml:space="preserve"> con </w:t>
      </w:r>
      <w:proofErr w:type="spellStart"/>
      <w:r w:rsidRPr="00E437E9">
        <w:rPr>
          <w:rFonts w:eastAsia="Arial Narrow" w:cstheme="minorHAnsi"/>
          <w:sz w:val="24"/>
          <w:szCs w:val="24"/>
        </w:rPr>
        <w:t>sus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hijos</w:t>
      </w:r>
      <w:proofErr w:type="spellEnd"/>
      <w:r w:rsidRPr="00E437E9">
        <w:rPr>
          <w:rFonts w:eastAsia="Arial Narrow" w:cstheme="minorHAnsi"/>
          <w:sz w:val="24"/>
          <w:szCs w:val="24"/>
        </w:rPr>
        <w:t xml:space="preserve">. Se </w:t>
      </w:r>
      <w:proofErr w:type="spellStart"/>
      <w:r w:rsidRPr="00E437E9">
        <w:rPr>
          <w:rFonts w:eastAsia="Arial Narrow" w:cstheme="minorHAnsi"/>
          <w:sz w:val="24"/>
          <w:szCs w:val="24"/>
        </w:rPr>
        <w:t>invita</w:t>
      </w:r>
      <w:proofErr w:type="spellEnd"/>
      <w:r w:rsidRPr="00E437E9">
        <w:rPr>
          <w:rFonts w:eastAsia="Arial Narrow" w:cstheme="minorHAnsi"/>
          <w:sz w:val="24"/>
          <w:szCs w:val="24"/>
        </w:rPr>
        <w:t xml:space="preserve"> a </w:t>
      </w:r>
      <w:proofErr w:type="spellStart"/>
      <w:r w:rsidRPr="00E437E9">
        <w:rPr>
          <w:rFonts w:eastAsia="Arial Narrow" w:cstheme="minorHAnsi"/>
          <w:sz w:val="24"/>
          <w:szCs w:val="24"/>
        </w:rPr>
        <w:t>los</w:t>
      </w:r>
      <w:proofErr w:type="spellEnd"/>
      <w:r w:rsidRPr="00E437E9">
        <w:rPr>
          <w:rFonts w:eastAsia="Arial Narrow" w:cstheme="minorHAnsi"/>
          <w:sz w:val="24"/>
          <w:szCs w:val="24"/>
        </w:rPr>
        <w:t xml:space="preserve"> padres a </w:t>
      </w:r>
      <w:proofErr w:type="spellStart"/>
      <w:r w:rsidRPr="00E437E9">
        <w:rPr>
          <w:rFonts w:eastAsia="Arial Narrow" w:cstheme="minorHAnsi"/>
          <w:sz w:val="24"/>
          <w:szCs w:val="24"/>
        </w:rPr>
        <w:t>participar</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en</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eventos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académicos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virtuales</w:t>
      </w:r>
      <w:proofErr w:type="spellEnd"/>
      <w:r w:rsidRPr="00E437E9">
        <w:rPr>
          <w:rFonts w:eastAsia="Arial Narrow" w:cstheme="minorHAnsi"/>
          <w:sz w:val="24"/>
          <w:szCs w:val="24"/>
        </w:rPr>
        <w:t xml:space="preserve"> que se </w:t>
      </w:r>
      <w:proofErr w:type="spellStart"/>
      <w:r w:rsidRPr="00E437E9">
        <w:rPr>
          <w:rFonts w:eastAsia="Arial Narrow" w:cstheme="minorHAnsi"/>
          <w:sz w:val="24"/>
          <w:szCs w:val="24"/>
        </w:rPr>
        <w:t>centrarán</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en</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alfabetización</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ciencias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ingeniería</w:t>
      </w:r>
      <w:proofErr w:type="spellEnd"/>
      <w:r w:rsidRPr="00E437E9">
        <w:rPr>
          <w:rFonts w:eastAsia="Arial Narrow" w:cstheme="minorHAnsi"/>
          <w:sz w:val="24"/>
          <w:szCs w:val="24"/>
        </w:rPr>
        <w:t xml:space="preserve">, arte y </w:t>
      </w:r>
      <w:proofErr w:type="spellStart"/>
      <w:r w:rsidRPr="00E437E9">
        <w:rPr>
          <w:rFonts w:eastAsia="Arial Narrow" w:cstheme="minorHAnsi"/>
          <w:sz w:val="24"/>
          <w:szCs w:val="24"/>
        </w:rPr>
        <w:t>matemáticas</w:t>
      </w:r>
      <w:proofErr w:type="spellEnd"/>
      <w:r w:rsidRPr="00E437E9">
        <w:rPr>
          <w:rFonts w:eastAsia="Arial Narrow" w:cstheme="minorHAnsi"/>
          <w:sz w:val="24"/>
          <w:szCs w:val="24"/>
        </w:rPr>
        <w:t xml:space="preserve"> (STEAM), que </w:t>
      </w:r>
      <w:proofErr w:type="spellStart"/>
      <w:r w:rsidRPr="00E437E9">
        <w:rPr>
          <w:rFonts w:eastAsia="Arial Narrow" w:cstheme="minorHAnsi"/>
          <w:sz w:val="24"/>
          <w:szCs w:val="24"/>
        </w:rPr>
        <w:t>permitirán</w:t>
      </w:r>
      <w:proofErr w:type="spellEnd"/>
      <w:r w:rsidRPr="00E437E9">
        <w:rPr>
          <w:rFonts w:eastAsia="Arial Narrow" w:cstheme="minorHAnsi"/>
          <w:sz w:val="24"/>
          <w:szCs w:val="24"/>
        </w:rPr>
        <w:t xml:space="preserve"> a las </w:t>
      </w:r>
      <w:proofErr w:type="spellStart"/>
      <w:r w:rsidRPr="00E437E9">
        <w:rPr>
          <w:rFonts w:eastAsia="Arial Narrow" w:cstheme="minorHAnsi"/>
          <w:sz w:val="24"/>
          <w:szCs w:val="24"/>
        </w:rPr>
        <w:t>familias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aprender</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estrategias</w:t>
      </w:r>
      <w:proofErr w:type="spellEnd"/>
      <w:r w:rsidRPr="00E437E9">
        <w:rPr>
          <w:rFonts w:eastAsia="Arial Narrow" w:cstheme="minorHAnsi"/>
          <w:sz w:val="24"/>
          <w:szCs w:val="24"/>
        </w:rPr>
        <w:t xml:space="preserve"> que </w:t>
      </w:r>
      <w:proofErr w:type="spellStart"/>
      <w:r w:rsidRPr="00E437E9">
        <w:rPr>
          <w:rFonts w:eastAsia="Arial Narrow" w:cstheme="minorHAnsi"/>
          <w:sz w:val="24"/>
          <w:szCs w:val="24"/>
        </w:rPr>
        <w:t>mejorarán</w:t>
      </w:r>
      <w:proofErr w:type="spellEnd"/>
      <w:r w:rsidRPr="00E437E9">
        <w:rPr>
          <w:rFonts w:eastAsia="Arial Narrow" w:cstheme="minorHAnsi"/>
          <w:sz w:val="24"/>
          <w:szCs w:val="24"/>
        </w:rPr>
        <w:t xml:space="preserve"> el </w:t>
      </w:r>
      <w:proofErr w:type="spellStart"/>
      <w:r w:rsidRPr="00E437E9">
        <w:rPr>
          <w:rFonts w:eastAsia="Arial Narrow" w:cstheme="minorHAnsi"/>
          <w:sz w:val="24"/>
          <w:szCs w:val="24"/>
        </w:rPr>
        <w:t>rendimiento</w:t>
      </w:r>
      <w:proofErr w:type="spellEnd"/>
      <w:r w:rsidRPr="00E437E9">
        <w:rPr>
          <w:rFonts w:eastAsia="Arial Narrow" w:cstheme="minorHAnsi"/>
          <w:sz w:val="24"/>
          <w:szCs w:val="24"/>
        </w:rPr>
        <w:t xml:space="preserve"> de </w:t>
      </w:r>
      <w:proofErr w:type="spellStart"/>
      <w:r w:rsidRPr="00E437E9">
        <w:rPr>
          <w:rFonts w:eastAsia="Arial Narrow" w:cstheme="minorHAnsi"/>
          <w:sz w:val="24"/>
          <w:szCs w:val="24"/>
        </w:rPr>
        <w:t>sus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hijos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en</w:t>
      </w:r>
      <w:proofErr w:type="spellEnd"/>
      <w:r w:rsidRPr="00E437E9">
        <w:rPr>
          <w:rFonts w:eastAsia="Arial Narrow" w:cstheme="minorHAnsi"/>
          <w:sz w:val="24"/>
          <w:szCs w:val="24"/>
        </w:rPr>
        <w:t xml:space="preserve"> la </w:t>
      </w:r>
      <w:proofErr w:type="spellStart"/>
      <w:r w:rsidRPr="00E437E9">
        <w:rPr>
          <w:rFonts w:eastAsia="Arial Narrow" w:cstheme="minorHAnsi"/>
          <w:sz w:val="24"/>
          <w:szCs w:val="24"/>
        </w:rPr>
        <w:t>escuela</w:t>
      </w:r>
      <w:proofErr w:type="spellEnd"/>
      <w:r w:rsidRPr="00E437E9">
        <w:rPr>
          <w:rFonts w:eastAsia="Arial Narrow" w:cstheme="minorHAnsi"/>
          <w:sz w:val="24"/>
          <w:szCs w:val="24"/>
        </w:rPr>
        <w:t xml:space="preserve">. Las </w:t>
      </w:r>
      <w:proofErr w:type="spellStart"/>
      <w:r w:rsidRPr="00E437E9">
        <w:rPr>
          <w:rFonts w:eastAsia="Arial Narrow" w:cstheme="minorHAnsi"/>
          <w:sz w:val="24"/>
          <w:szCs w:val="24"/>
        </w:rPr>
        <w:t>familias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semanales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están</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invitadas</w:t>
      </w:r>
      <w:proofErr w:type="spellEnd"/>
      <w:r w:rsidRPr="00E437E9">
        <w:rPr>
          <w:rFonts w:eastAsia="Arial Narrow" w:cstheme="minorHAnsi"/>
          <w:sz w:val="24"/>
          <w:szCs w:val="24"/>
        </w:rPr>
        <w:t xml:space="preserve"> a </w:t>
      </w:r>
      <w:proofErr w:type="spellStart"/>
      <w:r w:rsidRPr="00E437E9">
        <w:rPr>
          <w:rFonts w:eastAsia="Arial Narrow" w:cstheme="minorHAnsi"/>
          <w:sz w:val="24"/>
          <w:szCs w:val="24"/>
        </w:rPr>
        <w:t>unirse</w:t>
      </w:r>
      <w:proofErr w:type="spellEnd"/>
      <w:r w:rsidRPr="00E437E9">
        <w:rPr>
          <w:rFonts w:eastAsia="Arial Narrow" w:cstheme="minorHAnsi"/>
          <w:sz w:val="24"/>
          <w:szCs w:val="24"/>
        </w:rPr>
        <w:t xml:space="preserve"> a </w:t>
      </w:r>
      <w:proofErr w:type="spellStart"/>
      <w:r w:rsidRPr="00E437E9">
        <w:rPr>
          <w:rFonts w:eastAsia="Arial Narrow" w:cstheme="minorHAnsi"/>
          <w:sz w:val="24"/>
          <w:szCs w:val="24"/>
        </w:rPr>
        <w:t>nosotros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virtualmente</w:t>
      </w:r>
      <w:proofErr w:type="spellEnd"/>
      <w:r w:rsidRPr="00E437E9">
        <w:rPr>
          <w:rFonts w:eastAsia="Arial Narrow" w:cstheme="minorHAnsi"/>
          <w:sz w:val="24"/>
          <w:szCs w:val="24"/>
        </w:rPr>
        <w:t xml:space="preserve"> para Snack Time with Books a </w:t>
      </w:r>
      <w:proofErr w:type="spellStart"/>
      <w:r w:rsidRPr="00E437E9">
        <w:rPr>
          <w:rFonts w:eastAsia="Arial Narrow" w:cstheme="minorHAnsi"/>
          <w:sz w:val="24"/>
          <w:szCs w:val="24"/>
        </w:rPr>
        <w:t>través</w:t>
      </w:r>
      <w:proofErr w:type="spellEnd"/>
      <w:r w:rsidRPr="00E437E9">
        <w:rPr>
          <w:rFonts w:eastAsia="Arial Narrow" w:cstheme="minorHAnsi"/>
          <w:sz w:val="24"/>
          <w:szCs w:val="24"/>
        </w:rPr>
        <w:t xml:space="preserve"> de </w:t>
      </w:r>
      <w:proofErr w:type="gramStart"/>
      <w:r w:rsidRPr="00E437E9">
        <w:rPr>
          <w:rFonts w:eastAsia="Arial Narrow" w:cstheme="minorHAnsi"/>
          <w:sz w:val="24"/>
          <w:szCs w:val="24"/>
        </w:rPr>
        <w:t>un</w:t>
      </w:r>
      <w:proofErr w:type="gramEnd"/>
      <w:r w:rsidRPr="00E437E9">
        <w:rPr>
          <w:rFonts w:eastAsia="Arial Narrow" w:cstheme="minorHAnsi"/>
          <w:sz w:val="24"/>
          <w:szCs w:val="24"/>
        </w:rPr>
        <w:t xml:space="preserve"> enlace de video.</w:t>
      </w:r>
    </w:p>
    <w:p w:rsidR="00E437E9" w:rsidRPr="00D21E14" w:rsidRDefault="00E437E9" w:rsidP="009E13BA">
      <w:pPr>
        <w:spacing w:after="0"/>
        <w:rPr>
          <w:rFonts w:eastAsia="Arial Narrow" w:cstheme="minorHAnsi"/>
          <w:sz w:val="24"/>
          <w:szCs w:val="24"/>
        </w:rPr>
      </w:pPr>
    </w:p>
    <w:p w:rsidR="00D21E14" w:rsidRPr="00D21E14" w:rsidRDefault="00E437E9" w:rsidP="009E13BA">
      <w:pPr>
        <w:spacing w:after="0"/>
        <w:rPr>
          <w:rFonts w:eastAsia="Arial Narrow" w:cstheme="minorHAnsi"/>
          <w:sz w:val="24"/>
          <w:szCs w:val="24"/>
        </w:rPr>
      </w:pPr>
      <w:r w:rsidRPr="00E437E9">
        <w:rPr>
          <w:rFonts w:eastAsia="Arial Narrow" w:cstheme="minorHAnsi"/>
          <w:sz w:val="24"/>
          <w:szCs w:val="24"/>
        </w:rPr>
        <w:t xml:space="preserve">La </w:t>
      </w:r>
      <w:proofErr w:type="spellStart"/>
      <w:r w:rsidRPr="00E437E9">
        <w:rPr>
          <w:rFonts w:eastAsia="Arial Narrow" w:cstheme="minorHAnsi"/>
          <w:sz w:val="24"/>
          <w:szCs w:val="24"/>
        </w:rPr>
        <w:t>escuela</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primaria</w:t>
      </w:r>
      <w:proofErr w:type="spellEnd"/>
      <w:r w:rsidRPr="00E437E9">
        <w:rPr>
          <w:rFonts w:eastAsia="Arial Narrow" w:cstheme="minorHAnsi"/>
          <w:sz w:val="24"/>
          <w:szCs w:val="24"/>
        </w:rPr>
        <w:t xml:space="preserve"> Jesse D. Scott </w:t>
      </w:r>
      <w:proofErr w:type="spellStart"/>
      <w:r w:rsidRPr="00E437E9">
        <w:rPr>
          <w:rFonts w:eastAsia="Arial Narrow" w:cstheme="minorHAnsi"/>
          <w:sz w:val="24"/>
          <w:szCs w:val="24"/>
        </w:rPr>
        <w:t>tiene</w:t>
      </w:r>
      <w:proofErr w:type="spellEnd"/>
      <w:r w:rsidRPr="00E437E9">
        <w:rPr>
          <w:rFonts w:eastAsia="Arial Narrow" w:cstheme="minorHAnsi"/>
          <w:sz w:val="24"/>
          <w:szCs w:val="24"/>
        </w:rPr>
        <w:t xml:space="preserve"> </w:t>
      </w:r>
      <w:proofErr w:type="gramStart"/>
      <w:r w:rsidRPr="00E437E9">
        <w:rPr>
          <w:rFonts w:eastAsia="Arial Narrow" w:cstheme="minorHAnsi"/>
          <w:sz w:val="24"/>
          <w:szCs w:val="24"/>
        </w:rPr>
        <w:t>un</w:t>
      </w:r>
      <w:proofErr w:type="gramEnd"/>
      <w:r w:rsidRPr="00E437E9">
        <w:rPr>
          <w:rFonts w:eastAsia="Arial Narrow" w:cstheme="minorHAnsi"/>
          <w:sz w:val="24"/>
          <w:szCs w:val="24"/>
        </w:rPr>
        <w:t xml:space="preserve"> </w:t>
      </w:r>
      <w:proofErr w:type="spellStart"/>
      <w:r w:rsidRPr="00E437E9">
        <w:rPr>
          <w:rFonts w:eastAsia="Arial Narrow" w:cstheme="minorHAnsi"/>
          <w:sz w:val="24"/>
          <w:szCs w:val="24"/>
        </w:rPr>
        <w:t>mínimo</w:t>
      </w:r>
      <w:proofErr w:type="spellEnd"/>
      <w:r w:rsidRPr="00E437E9">
        <w:rPr>
          <w:rFonts w:eastAsia="Arial Narrow" w:cstheme="minorHAnsi"/>
          <w:sz w:val="24"/>
          <w:szCs w:val="24"/>
        </w:rPr>
        <w:t xml:space="preserve"> de un </w:t>
      </w:r>
      <w:proofErr w:type="spellStart"/>
      <w:r w:rsidRPr="00E437E9">
        <w:rPr>
          <w:rFonts w:eastAsia="Arial Narrow" w:cstheme="minorHAnsi"/>
          <w:sz w:val="24"/>
          <w:szCs w:val="24"/>
        </w:rPr>
        <w:t>tiempo</w:t>
      </w:r>
      <w:proofErr w:type="spellEnd"/>
      <w:r w:rsidRPr="00E437E9">
        <w:rPr>
          <w:rFonts w:eastAsia="Arial Narrow" w:cstheme="minorHAnsi"/>
          <w:sz w:val="24"/>
          <w:szCs w:val="24"/>
        </w:rPr>
        <w:t xml:space="preserve"> de </w:t>
      </w:r>
      <w:proofErr w:type="spellStart"/>
      <w:r w:rsidRPr="00E437E9">
        <w:rPr>
          <w:rFonts w:eastAsia="Arial Narrow" w:cstheme="minorHAnsi"/>
          <w:sz w:val="24"/>
          <w:szCs w:val="24"/>
        </w:rPr>
        <w:t>planificación</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académica</w:t>
      </w:r>
      <w:proofErr w:type="spellEnd"/>
      <w:r w:rsidRPr="00E437E9">
        <w:rPr>
          <w:rFonts w:eastAsia="Arial Narrow" w:cstheme="minorHAnsi"/>
          <w:sz w:val="24"/>
          <w:szCs w:val="24"/>
        </w:rPr>
        <w:t xml:space="preserve"> para padres, </w:t>
      </w:r>
      <w:proofErr w:type="spellStart"/>
      <w:r w:rsidRPr="00E437E9">
        <w:rPr>
          <w:rFonts w:eastAsia="Arial Narrow" w:cstheme="minorHAnsi"/>
          <w:sz w:val="24"/>
          <w:szCs w:val="24"/>
        </w:rPr>
        <w:t>estudiantes</w:t>
      </w:r>
      <w:proofErr w:type="spellEnd"/>
      <w:r w:rsidRPr="00E437E9">
        <w:rPr>
          <w:rFonts w:eastAsia="Arial Narrow" w:cstheme="minorHAnsi"/>
          <w:sz w:val="24"/>
          <w:szCs w:val="24"/>
        </w:rPr>
        <w:t xml:space="preserve"> y maestros </w:t>
      </w:r>
      <w:proofErr w:type="spellStart"/>
      <w:r w:rsidRPr="00E437E9">
        <w:rPr>
          <w:rFonts w:eastAsia="Arial Narrow" w:cstheme="minorHAnsi"/>
          <w:sz w:val="24"/>
          <w:szCs w:val="24"/>
        </w:rPr>
        <w:t>cada</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año</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donde</w:t>
      </w:r>
      <w:proofErr w:type="spellEnd"/>
      <w:r w:rsidRPr="00E437E9">
        <w:rPr>
          <w:rFonts w:eastAsia="Arial Narrow" w:cstheme="minorHAnsi"/>
          <w:sz w:val="24"/>
          <w:szCs w:val="24"/>
        </w:rPr>
        <w:t xml:space="preserve"> se </w:t>
      </w:r>
      <w:proofErr w:type="spellStart"/>
      <w:r w:rsidRPr="00E437E9">
        <w:rPr>
          <w:rFonts w:eastAsia="Arial Narrow" w:cstheme="minorHAnsi"/>
          <w:sz w:val="24"/>
          <w:szCs w:val="24"/>
        </w:rPr>
        <w:t>discutirá</w:t>
      </w:r>
      <w:proofErr w:type="spellEnd"/>
      <w:r w:rsidRPr="00E437E9">
        <w:rPr>
          <w:rFonts w:eastAsia="Arial Narrow" w:cstheme="minorHAnsi"/>
          <w:sz w:val="24"/>
          <w:szCs w:val="24"/>
        </w:rPr>
        <w:t xml:space="preserve"> el </w:t>
      </w:r>
      <w:proofErr w:type="spellStart"/>
      <w:r w:rsidRPr="00E437E9">
        <w:rPr>
          <w:rFonts w:eastAsia="Arial Narrow" w:cstheme="minorHAnsi"/>
          <w:sz w:val="24"/>
          <w:szCs w:val="24"/>
        </w:rPr>
        <w:t>progreso</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académico</w:t>
      </w:r>
      <w:proofErr w:type="spellEnd"/>
      <w:r w:rsidRPr="00E437E9">
        <w:rPr>
          <w:rFonts w:eastAsia="Arial Narrow" w:cstheme="minorHAnsi"/>
          <w:sz w:val="24"/>
          <w:szCs w:val="24"/>
        </w:rPr>
        <w:t xml:space="preserve"> del </w:t>
      </w:r>
      <w:proofErr w:type="spellStart"/>
      <w:r w:rsidRPr="00E437E9">
        <w:rPr>
          <w:rFonts w:eastAsia="Arial Narrow" w:cstheme="minorHAnsi"/>
          <w:sz w:val="24"/>
          <w:szCs w:val="24"/>
        </w:rPr>
        <w:t>estudiante</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así</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como</w:t>
      </w:r>
      <w:proofErr w:type="spellEnd"/>
      <w:r w:rsidRPr="00E437E9">
        <w:rPr>
          <w:rFonts w:eastAsia="Arial Narrow" w:cstheme="minorHAnsi"/>
          <w:sz w:val="24"/>
          <w:szCs w:val="24"/>
        </w:rPr>
        <w:t xml:space="preserve"> las </w:t>
      </w:r>
      <w:proofErr w:type="spellStart"/>
      <w:r w:rsidRPr="00E437E9">
        <w:rPr>
          <w:rFonts w:eastAsia="Arial Narrow" w:cstheme="minorHAnsi"/>
          <w:sz w:val="24"/>
          <w:szCs w:val="24"/>
        </w:rPr>
        <w:t>expectativas</w:t>
      </w:r>
      <w:proofErr w:type="spellEnd"/>
      <w:r w:rsidRPr="00E437E9">
        <w:rPr>
          <w:rFonts w:eastAsia="Arial Narrow" w:cstheme="minorHAnsi"/>
          <w:sz w:val="24"/>
          <w:szCs w:val="24"/>
        </w:rPr>
        <w:t xml:space="preserve"> para el </w:t>
      </w:r>
      <w:proofErr w:type="spellStart"/>
      <w:r w:rsidRPr="00E437E9">
        <w:rPr>
          <w:rFonts w:eastAsia="Arial Narrow" w:cstheme="minorHAnsi"/>
          <w:sz w:val="24"/>
          <w:szCs w:val="24"/>
        </w:rPr>
        <w:t>nivel</w:t>
      </w:r>
      <w:proofErr w:type="spellEnd"/>
      <w:r w:rsidRPr="00E437E9">
        <w:rPr>
          <w:rFonts w:eastAsia="Arial Narrow" w:cstheme="minorHAnsi"/>
          <w:sz w:val="24"/>
          <w:szCs w:val="24"/>
        </w:rPr>
        <w:t xml:space="preserve"> de </w:t>
      </w:r>
      <w:proofErr w:type="spellStart"/>
      <w:r w:rsidRPr="00E437E9">
        <w:rPr>
          <w:rFonts w:eastAsia="Arial Narrow" w:cstheme="minorHAnsi"/>
          <w:sz w:val="24"/>
          <w:szCs w:val="24"/>
        </w:rPr>
        <w:t>grado</w:t>
      </w:r>
      <w:proofErr w:type="spellEnd"/>
      <w:r w:rsidRPr="00E437E9">
        <w:rPr>
          <w:rFonts w:eastAsia="Arial Narrow" w:cstheme="minorHAnsi"/>
          <w:sz w:val="24"/>
          <w:szCs w:val="24"/>
        </w:rPr>
        <w:t xml:space="preserve">. </w:t>
      </w:r>
      <w:proofErr w:type="spellStart"/>
      <w:proofErr w:type="gramStart"/>
      <w:r w:rsidRPr="00E437E9">
        <w:rPr>
          <w:rFonts w:eastAsia="Arial Narrow" w:cstheme="minorHAnsi"/>
          <w:sz w:val="24"/>
          <w:szCs w:val="24"/>
        </w:rPr>
        <w:t>Esto</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incluye</w:t>
      </w:r>
      <w:proofErr w:type="spellEnd"/>
      <w:r w:rsidRPr="00E437E9">
        <w:rPr>
          <w:rFonts w:eastAsia="Arial Narrow" w:cstheme="minorHAnsi"/>
          <w:sz w:val="24"/>
          <w:szCs w:val="24"/>
        </w:rPr>
        <w:t xml:space="preserve"> el plan de </w:t>
      </w:r>
      <w:proofErr w:type="spellStart"/>
      <w:r w:rsidRPr="00E437E9">
        <w:rPr>
          <w:rFonts w:eastAsia="Arial Narrow" w:cstheme="minorHAnsi"/>
          <w:sz w:val="24"/>
          <w:szCs w:val="24"/>
        </w:rPr>
        <w:t>estudios</w:t>
      </w:r>
      <w:proofErr w:type="spellEnd"/>
      <w:r w:rsidRPr="00E437E9">
        <w:rPr>
          <w:rFonts w:eastAsia="Arial Narrow" w:cstheme="minorHAnsi"/>
          <w:sz w:val="24"/>
          <w:szCs w:val="24"/>
        </w:rPr>
        <w:t xml:space="preserve"> de la </w:t>
      </w:r>
      <w:proofErr w:type="spellStart"/>
      <w:r w:rsidRPr="00E437E9">
        <w:rPr>
          <w:rFonts w:eastAsia="Arial Narrow" w:cstheme="minorHAnsi"/>
          <w:sz w:val="24"/>
          <w:szCs w:val="24"/>
        </w:rPr>
        <w:t>escuela</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los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Estándares</w:t>
      </w:r>
      <w:proofErr w:type="spellEnd"/>
      <w:r w:rsidRPr="00E437E9">
        <w:rPr>
          <w:rFonts w:eastAsia="Arial Narrow" w:cstheme="minorHAnsi"/>
          <w:sz w:val="24"/>
          <w:szCs w:val="24"/>
        </w:rPr>
        <w:t xml:space="preserve"> de </w:t>
      </w:r>
      <w:proofErr w:type="spellStart"/>
      <w:r w:rsidRPr="00E437E9">
        <w:rPr>
          <w:rFonts w:eastAsia="Arial Narrow" w:cstheme="minorHAnsi"/>
          <w:sz w:val="24"/>
          <w:szCs w:val="24"/>
        </w:rPr>
        <w:t>contenido</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académico</w:t>
      </w:r>
      <w:proofErr w:type="spellEnd"/>
      <w:r w:rsidRPr="00E437E9">
        <w:rPr>
          <w:rFonts w:eastAsia="Arial Narrow" w:cstheme="minorHAnsi"/>
          <w:sz w:val="24"/>
          <w:szCs w:val="24"/>
        </w:rPr>
        <w:t xml:space="preserve"> de Nevada, </w:t>
      </w:r>
      <w:proofErr w:type="spellStart"/>
      <w:r w:rsidRPr="00E437E9">
        <w:rPr>
          <w:rFonts w:eastAsia="Arial Narrow" w:cstheme="minorHAnsi"/>
          <w:sz w:val="24"/>
          <w:szCs w:val="24"/>
        </w:rPr>
        <w:t>los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estándares</w:t>
      </w:r>
      <w:proofErr w:type="spellEnd"/>
      <w:r w:rsidRPr="00E437E9">
        <w:rPr>
          <w:rFonts w:eastAsia="Arial Narrow" w:cstheme="minorHAnsi"/>
          <w:sz w:val="24"/>
          <w:szCs w:val="24"/>
        </w:rPr>
        <w:t xml:space="preserve"> de </w:t>
      </w:r>
      <w:proofErr w:type="spellStart"/>
      <w:r w:rsidRPr="00E437E9">
        <w:rPr>
          <w:rFonts w:eastAsia="Arial Narrow" w:cstheme="minorHAnsi"/>
          <w:sz w:val="24"/>
          <w:szCs w:val="24"/>
        </w:rPr>
        <w:t>rendimiento</w:t>
      </w:r>
      <w:proofErr w:type="spellEnd"/>
      <w:r w:rsidRPr="00E437E9">
        <w:rPr>
          <w:rFonts w:eastAsia="Arial Narrow" w:cstheme="minorHAnsi"/>
          <w:sz w:val="24"/>
          <w:szCs w:val="24"/>
        </w:rPr>
        <w:t xml:space="preserve"> de </w:t>
      </w:r>
      <w:proofErr w:type="spellStart"/>
      <w:r w:rsidRPr="00E437E9">
        <w:rPr>
          <w:rFonts w:eastAsia="Arial Narrow" w:cstheme="minorHAnsi"/>
          <w:sz w:val="24"/>
          <w:szCs w:val="24"/>
        </w:rPr>
        <w:t>los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estudiantes</w:t>
      </w:r>
      <w:proofErr w:type="spellEnd"/>
      <w:r w:rsidRPr="00E437E9">
        <w:rPr>
          <w:rFonts w:eastAsia="Arial Narrow" w:cstheme="minorHAnsi"/>
          <w:sz w:val="24"/>
          <w:szCs w:val="24"/>
        </w:rPr>
        <w:t xml:space="preserve"> de Nevada, la </w:t>
      </w:r>
      <w:proofErr w:type="spellStart"/>
      <w:r w:rsidRPr="00E437E9">
        <w:rPr>
          <w:rFonts w:eastAsia="Arial Narrow" w:cstheme="minorHAnsi"/>
          <w:sz w:val="24"/>
          <w:szCs w:val="24"/>
        </w:rPr>
        <w:t>información</w:t>
      </w:r>
      <w:proofErr w:type="spellEnd"/>
      <w:r w:rsidRPr="00E437E9">
        <w:rPr>
          <w:rFonts w:eastAsia="Arial Narrow" w:cstheme="minorHAnsi"/>
          <w:sz w:val="24"/>
          <w:szCs w:val="24"/>
        </w:rPr>
        <w:t xml:space="preserve"> de </w:t>
      </w:r>
      <w:proofErr w:type="spellStart"/>
      <w:r w:rsidRPr="00E437E9">
        <w:rPr>
          <w:rFonts w:eastAsia="Arial Narrow" w:cstheme="minorHAnsi"/>
          <w:sz w:val="24"/>
          <w:szCs w:val="24"/>
        </w:rPr>
        <w:t>evaluación</w:t>
      </w:r>
      <w:proofErr w:type="spellEnd"/>
      <w:r w:rsidRPr="00E437E9">
        <w:rPr>
          <w:rFonts w:eastAsia="Arial Narrow" w:cstheme="minorHAnsi"/>
          <w:sz w:val="24"/>
          <w:szCs w:val="24"/>
        </w:rPr>
        <w:t xml:space="preserve"> local y </w:t>
      </w:r>
      <w:proofErr w:type="spellStart"/>
      <w:r w:rsidRPr="00E437E9">
        <w:rPr>
          <w:rFonts w:eastAsia="Arial Narrow" w:cstheme="minorHAnsi"/>
          <w:sz w:val="24"/>
          <w:szCs w:val="24"/>
        </w:rPr>
        <w:t>estatal</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incluidas</w:t>
      </w:r>
      <w:proofErr w:type="spellEnd"/>
      <w:r w:rsidRPr="00E437E9">
        <w:rPr>
          <w:rFonts w:eastAsia="Arial Narrow" w:cstheme="minorHAnsi"/>
          <w:sz w:val="24"/>
          <w:szCs w:val="24"/>
        </w:rPr>
        <w:t xml:space="preserve"> las </w:t>
      </w:r>
      <w:proofErr w:type="spellStart"/>
      <w:r w:rsidRPr="00E437E9">
        <w:rPr>
          <w:rFonts w:eastAsia="Arial Narrow" w:cstheme="minorHAnsi"/>
          <w:sz w:val="24"/>
          <w:szCs w:val="24"/>
        </w:rPr>
        <w:t>evaluaciones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alternativas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según</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corresponda</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los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objetivos</w:t>
      </w:r>
      <w:proofErr w:type="spellEnd"/>
      <w:r w:rsidRPr="00E437E9">
        <w:rPr>
          <w:rFonts w:eastAsia="Arial Narrow" w:cstheme="minorHAnsi"/>
          <w:sz w:val="24"/>
          <w:szCs w:val="24"/>
        </w:rPr>
        <w:t xml:space="preserve"> de </w:t>
      </w:r>
      <w:proofErr w:type="spellStart"/>
      <w:r w:rsidRPr="00E437E9">
        <w:rPr>
          <w:rFonts w:eastAsia="Arial Narrow" w:cstheme="minorHAnsi"/>
          <w:sz w:val="24"/>
          <w:szCs w:val="24"/>
        </w:rPr>
        <w:t>nivel</w:t>
      </w:r>
      <w:proofErr w:type="spellEnd"/>
      <w:r w:rsidRPr="00E437E9">
        <w:rPr>
          <w:rFonts w:eastAsia="Arial Narrow" w:cstheme="minorHAnsi"/>
          <w:sz w:val="24"/>
          <w:szCs w:val="24"/>
        </w:rPr>
        <w:t xml:space="preserve"> de </w:t>
      </w:r>
      <w:proofErr w:type="spellStart"/>
      <w:r w:rsidRPr="00E437E9">
        <w:rPr>
          <w:rFonts w:eastAsia="Arial Narrow" w:cstheme="minorHAnsi"/>
          <w:sz w:val="24"/>
          <w:szCs w:val="24"/>
        </w:rPr>
        <w:t>competencia</w:t>
      </w:r>
      <w:proofErr w:type="spellEnd"/>
      <w:r w:rsidRPr="00E437E9">
        <w:rPr>
          <w:rFonts w:eastAsia="Arial Narrow" w:cstheme="minorHAnsi"/>
          <w:sz w:val="24"/>
          <w:szCs w:val="24"/>
        </w:rPr>
        <w:t xml:space="preserve"> de Nevada, la </w:t>
      </w:r>
      <w:proofErr w:type="spellStart"/>
      <w:r w:rsidRPr="00E437E9">
        <w:rPr>
          <w:rFonts w:eastAsia="Arial Narrow" w:cstheme="minorHAnsi"/>
          <w:sz w:val="24"/>
          <w:szCs w:val="24"/>
        </w:rPr>
        <w:t>participación</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en</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programas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escolares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incluido</w:t>
      </w:r>
      <w:proofErr w:type="spellEnd"/>
      <w:r w:rsidRPr="00E437E9">
        <w:rPr>
          <w:rFonts w:eastAsia="Arial Narrow" w:cstheme="minorHAnsi"/>
          <w:sz w:val="24"/>
          <w:szCs w:val="24"/>
        </w:rPr>
        <w:t xml:space="preserve"> el </w:t>
      </w:r>
      <w:proofErr w:type="spellStart"/>
      <w:r w:rsidRPr="00E437E9">
        <w:rPr>
          <w:rFonts w:eastAsia="Arial Narrow" w:cstheme="minorHAnsi"/>
          <w:sz w:val="24"/>
          <w:szCs w:val="24"/>
        </w:rPr>
        <w:t>Título</w:t>
      </w:r>
      <w:proofErr w:type="spellEnd"/>
      <w:r w:rsidRPr="00E437E9">
        <w:rPr>
          <w:rFonts w:eastAsia="Arial Narrow" w:cstheme="minorHAnsi"/>
          <w:sz w:val="24"/>
          <w:szCs w:val="24"/>
        </w:rPr>
        <w:t xml:space="preserve"> I, </w:t>
      </w:r>
      <w:proofErr w:type="spellStart"/>
      <w:r w:rsidRPr="00E437E9">
        <w:rPr>
          <w:rFonts w:eastAsia="Arial Narrow" w:cstheme="minorHAnsi"/>
          <w:sz w:val="24"/>
          <w:szCs w:val="24"/>
        </w:rPr>
        <w:t>cómo</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trabajar</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en</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colaboración</w:t>
      </w:r>
      <w:proofErr w:type="spellEnd"/>
      <w:r w:rsidRPr="00E437E9">
        <w:rPr>
          <w:rFonts w:eastAsia="Arial Narrow" w:cstheme="minorHAnsi"/>
          <w:sz w:val="24"/>
          <w:szCs w:val="24"/>
        </w:rPr>
        <w:t xml:space="preserve"> con </w:t>
      </w:r>
      <w:proofErr w:type="spellStart"/>
      <w:r w:rsidRPr="00E437E9">
        <w:rPr>
          <w:rFonts w:eastAsia="Arial Narrow" w:cstheme="minorHAnsi"/>
          <w:sz w:val="24"/>
          <w:szCs w:val="24"/>
        </w:rPr>
        <w:t>los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educadores</w:t>
      </w:r>
      <w:proofErr w:type="spellEnd"/>
      <w:r w:rsidRPr="00E437E9">
        <w:rPr>
          <w:rFonts w:eastAsia="Arial Narrow" w:cstheme="minorHAnsi"/>
          <w:sz w:val="24"/>
          <w:szCs w:val="24"/>
        </w:rPr>
        <w:t xml:space="preserve"> y </w:t>
      </w:r>
      <w:proofErr w:type="spellStart"/>
      <w:r w:rsidRPr="00E437E9">
        <w:rPr>
          <w:rFonts w:eastAsia="Arial Narrow" w:cstheme="minorHAnsi"/>
          <w:sz w:val="24"/>
          <w:szCs w:val="24"/>
        </w:rPr>
        <w:t>otras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preocupaciones</w:t>
      </w:r>
      <w:proofErr w:type="spellEnd"/>
      <w:r w:rsidRPr="00E437E9">
        <w:rPr>
          <w:rFonts w:eastAsia="Arial Narrow" w:cstheme="minorHAnsi"/>
          <w:sz w:val="24"/>
          <w:szCs w:val="24"/>
        </w:rPr>
        <w:t xml:space="preserve"> que un padre </w:t>
      </w:r>
      <w:proofErr w:type="spellStart"/>
      <w:r w:rsidRPr="00E437E9">
        <w:rPr>
          <w:rFonts w:eastAsia="Arial Narrow" w:cstheme="minorHAnsi"/>
          <w:sz w:val="24"/>
          <w:szCs w:val="24"/>
        </w:rPr>
        <w:t>pueda</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tener</w:t>
      </w:r>
      <w:proofErr w:type="spellEnd"/>
      <w:r w:rsidRPr="00E437E9">
        <w:rPr>
          <w:rFonts w:eastAsia="Arial Narrow" w:cstheme="minorHAnsi"/>
          <w:sz w:val="24"/>
          <w:szCs w:val="24"/>
        </w:rPr>
        <w:t>.</w:t>
      </w:r>
      <w:proofErr w:type="gramEnd"/>
      <w:r w:rsidRPr="00E437E9">
        <w:rPr>
          <w:rFonts w:eastAsia="Arial Narrow" w:cstheme="minorHAnsi"/>
          <w:sz w:val="24"/>
          <w:szCs w:val="24"/>
        </w:rPr>
        <w:t xml:space="preserve"> Los </w:t>
      </w:r>
      <w:proofErr w:type="spellStart"/>
      <w:r w:rsidRPr="00E437E9">
        <w:rPr>
          <w:rFonts w:eastAsia="Arial Narrow" w:cstheme="minorHAnsi"/>
          <w:sz w:val="24"/>
          <w:szCs w:val="24"/>
        </w:rPr>
        <w:t>informes</w:t>
      </w:r>
      <w:proofErr w:type="spellEnd"/>
      <w:r w:rsidRPr="00E437E9">
        <w:rPr>
          <w:rFonts w:eastAsia="Arial Narrow" w:cstheme="minorHAnsi"/>
          <w:sz w:val="24"/>
          <w:szCs w:val="24"/>
        </w:rPr>
        <w:t xml:space="preserve"> de </w:t>
      </w:r>
      <w:proofErr w:type="spellStart"/>
      <w:r w:rsidRPr="00E437E9">
        <w:rPr>
          <w:rFonts w:eastAsia="Arial Narrow" w:cstheme="minorHAnsi"/>
          <w:sz w:val="24"/>
          <w:szCs w:val="24"/>
        </w:rPr>
        <w:t>progreso</w:t>
      </w:r>
      <w:proofErr w:type="spellEnd"/>
      <w:r w:rsidRPr="00E437E9">
        <w:rPr>
          <w:rFonts w:eastAsia="Arial Narrow" w:cstheme="minorHAnsi"/>
          <w:sz w:val="24"/>
          <w:szCs w:val="24"/>
        </w:rPr>
        <w:t xml:space="preserve"> </w:t>
      </w:r>
      <w:proofErr w:type="gramStart"/>
      <w:r w:rsidRPr="00E437E9">
        <w:rPr>
          <w:rFonts w:eastAsia="Arial Narrow" w:cstheme="minorHAnsi"/>
          <w:sz w:val="24"/>
          <w:szCs w:val="24"/>
        </w:rPr>
        <w:t>del</w:t>
      </w:r>
      <w:proofErr w:type="gramEnd"/>
      <w:r w:rsidRPr="00E437E9">
        <w:rPr>
          <w:rFonts w:eastAsia="Arial Narrow" w:cstheme="minorHAnsi"/>
          <w:sz w:val="24"/>
          <w:szCs w:val="24"/>
        </w:rPr>
        <w:t xml:space="preserve"> </w:t>
      </w:r>
      <w:proofErr w:type="spellStart"/>
      <w:r w:rsidRPr="00E437E9">
        <w:rPr>
          <w:rFonts w:eastAsia="Arial Narrow" w:cstheme="minorHAnsi"/>
          <w:sz w:val="24"/>
          <w:szCs w:val="24"/>
        </w:rPr>
        <w:t>salón</w:t>
      </w:r>
      <w:proofErr w:type="spellEnd"/>
      <w:r w:rsidRPr="00E437E9">
        <w:rPr>
          <w:rFonts w:eastAsia="Arial Narrow" w:cstheme="minorHAnsi"/>
          <w:sz w:val="24"/>
          <w:szCs w:val="24"/>
        </w:rPr>
        <w:t xml:space="preserve"> de </w:t>
      </w:r>
      <w:proofErr w:type="spellStart"/>
      <w:r w:rsidRPr="00E437E9">
        <w:rPr>
          <w:rFonts w:eastAsia="Arial Narrow" w:cstheme="minorHAnsi"/>
          <w:sz w:val="24"/>
          <w:szCs w:val="24"/>
        </w:rPr>
        <w:t>clases</w:t>
      </w:r>
      <w:proofErr w:type="spellEnd"/>
      <w:r w:rsidRPr="00E437E9">
        <w:rPr>
          <w:rFonts w:eastAsia="Arial Narrow" w:cstheme="minorHAnsi"/>
          <w:sz w:val="24"/>
          <w:szCs w:val="24"/>
        </w:rPr>
        <w:t xml:space="preserve"> se </w:t>
      </w:r>
      <w:proofErr w:type="spellStart"/>
      <w:r w:rsidRPr="00E437E9">
        <w:rPr>
          <w:rFonts w:eastAsia="Arial Narrow" w:cstheme="minorHAnsi"/>
          <w:sz w:val="24"/>
          <w:szCs w:val="24"/>
        </w:rPr>
        <w:t>actualizan</w:t>
      </w:r>
      <w:proofErr w:type="spellEnd"/>
      <w:r w:rsidRPr="00E437E9">
        <w:rPr>
          <w:rFonts w:eastAsia="Arial Narrow" w:cstheme="minorHAnsi"/>
          <w:sz w:val="24"/>
          <w:szCs w:val="24"/>
        </w:rPr>
        <w:t xml:space="preserve"> y se </w:t>
      </w:r>
      <w:proofErr w:type="spellStart"/>
      <w:r w:rsidRPr="00E437E9">
        <w:rPr>
          <w:rFonts w:eastAsia="Arial Narrow" w:cstheme="minorHAnsi"/>
          <w:sz w:val="24"/>
          <w:szCs w:val="24"/>
        </w:rPr>
        <w:t>proporcionan</w:t>
      </w:r>
      <w:proofErr w:type="spellEnd"/>
      <w:r w:rsidRPr="00E437E9">
        <w:rPr>
          <w:rFonts w:eastAsia="Arial Narrow" w:cstheme="minorHAnsi"/>
          <w:sz w:val="24"/>
          <w:szCs w:val="24"/>
        </w:rPr>
        <w:t xml:space="preserve"> a </w:t>
      </w:r>
      <w:proofErr w:type="spellStart"/>
      <w:r w:rsidRPr="00E437E9">
        <w:rPr>
          <w:rFonts w:eastAsia="Arial Narrow" w:cstheme="minorHAnsi"/>
          <w:sz w:val="24"/>
          <w:szCs w:val="24"/>
        </w:rPr>
        <w:t>los</w:t>
      </w:r>
      <w:proofErr w:type="spellEnd"/>
      <w:r w:rsidRPr="00E437E9">
        <w:rPr>
          <w:rFonts w:eastAsia="Arial Narrow" w:cstheme="minorHAnsi"/>
          <w:sz w:val="24"/>
          <w:szCs w:val="24"/>
        </w:rPr>
        <w:t xml:space="preserve"> padres a </w:t>
      </w:r>
      <w:proofErr w:type="spellStart"/>
      <w:r w:rsidRPr="00E437E9">
        <w:rPr>
          <w:rFonts w:eastAsia="Arial Narrow" w:cstheme="minorHAnsi"/>
          <w:sz w:val="24"/>
          <w:szCs w:val="24"/>
        </w:rPr>
        <w:t>través</w:t>
      </w:r>
      <w:proofErr w:type="spellEnd"/>
      <w:r w:rsidRPr="00E437E9">
        <w:rPr>
          <w:rFonts w:eastAsia="Arial Narrow" w:cstheme="minorHAnsi"/>
          <w:sz w:val="24"/>
          <w:szCs w:val="24"/>
        </w:rPr>
        <w:t xml:space="preserve"> de Infinite Campus. Los </w:t>
      </w:r>
      <w:proofErr w:type="gramStart"/>
      <w:r w:rsidRPr="00E437E9">
        <w:rPr>
          <w:rFonts w:eastAsia="Arial Narrow" w:cstheme="minorHAnsi"/>
          <w:sz w:val="24"/>
          <w:szCs w:val="24"/>
        </w:rPr>
        <w:t>padres</w:t>
      </w:r>
      <w:proofErr w:type="gramEnd"/>
      <w:r w:rsidRPr="00E437E9">
        <w:rPr>
          <w:rFonts w:eastAsia="Arial Narrow" w:cstheme="minorHAnsi"/>
          <w:sz w:val="24"/>
          <w:szCs w:val="24"/>
        </w:rPr>
        <w:t xml:space="preserve"> </w:t>
      </w:r>
      <w:proofErr w:type="spellStart"/>
      <w:r w:rsidRPr="00E437E9">
        <w:rPr>
          <w:rFonts w:eastAsia="Arial Narrow" w:cstheme="minorHAnsi"/>
          <w:sz w:val="24"/>
          <w:szCs w:val="24"/>
        </w:rPr>
        <w:t>reciben</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información</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sobre</w:t>
      </w:r>
      <w:proofErr w:type="spellEnd"/>
      <w:r w:rsidRPr="00E437E9">
        <w:rPr>
          <w:rFonts w:eastAsia="Arial Narrow" w:cstheme="minorHAnsi"/>
          <w:sz w:val="24"/>
          <w:szCs w:val="24"/>
        </w:rPr>
        <w:t xml:space="preserve"> la </w:t>
      </w:r>
      <w:proofErr w:type="spellStart"/>
      <w:r w:rsidRPr="00E437E9">
        <w:rPr>
          <w:rFonts w:eastAsia="Arial Narrow" w:cstheme="minorHAnsi"/>
          <w:sz w:val="24"/>
          <w:szCs w:val="24"/>
        </w:rPr>
        <w:t>evaluación</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comparativa</w:t>
      </w:r>
      <w:proofErr w:type="spellEnd"/>
      <w:r w:rsidRPr="00E437E9">
        <w:rPr>
          <w:rFonts w:eastAsia="Arial Narrow" w:cstheme="minorHAnsi"/>
          <w:sz w:val="24"/>
          <w:szCs w:val="24"/>
        </w:rPr>
        <w:t xml:space="preserve"> y el </w:t>
      </w:r>
      <w:proofErr w:type="spellStart"/>
      <w:r w:rsidRPr="00E437E9">
        <w:rPr>
          <w:rFonts w:eastAsia="Arial Narrow" w:cstheme="minorHAnsi"/>
          <w:sz w:val="24"/>
          <w:szCs w:val="24"/>
        </w:rPr>
        <w:t>progreso</w:t>
      </w:r>
      <w:proofErr w:type="spellEnd"/>
      <w:r w:rsidRPr="00E437E9">
        <w:rPr>
          <w:rFonts w:eastAsia="Arial Narrow" w:cstheme="minorHAnsi"/>
          <w:sz w:val="24"/>
          <w:szCs w:val="24"/>
        </w:rPr>
        <w:t xml:space="preserve"> con EZ-CBM, MAP y </w:t>
      </w:r>
      <w:proofErr w:type="spellStart"/>
      <w:r w:rsidRPr="00E437E9">
        <w:rPr>
          <w:rFonts w:eastAsia="Arial Narrow" w:cstheme="minorHAnsi"/>
          <w:sz w:val="24"/>
          <w:szCs w:val="24"/>
        </w:rPr>
        <w:t>los</w:t>
      </w:r>
      <w:proofErr w:type="spellEnd"/>
      <w:r w:rsidRPr="00E437E9">
        <w:rPr>
          <w:rFonts w:eastAsia="Arial Narrow" w:cstheme="minorHAnsi"/>
          <w:sz w:val="24"/>
          <w:szCs w:val="24"/>
        </w:rPr>
        <w:t xml:space="preserve"> planes de </w:t>
      </w:r>
      <w:proofErr w:type="spellStart"/>
      <w:r w:rsidRPr="00E437E9">
        <w:rPr>
          <w:rFonts w:eastAsia="Arial Narrow" w:cstheme="minorHAnsi"/>
          <w:sz w:val="24"/>
          <w:szCs w:val="24"/>
        </w:rPr>
        <w:t>aprendizaje</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estudiantil</w:t>
      </w:r>
      <w:proofErr w:type="spellEnd"/>
      <w:r w:rsidRPr="00E437E9">
        <w:rPr>
          <w:rFonts w:eastAsia="Arial Narrow" w:cstheme="minorHAnsi"/>
          <w:sz w:val="24"/>
          <w:szCs w:val="24"/>
        </w:rPr>
        <w:t xml:space="preserve">. Los padres </w:t>
      </w:r>
      <w:proofErr w:type="spellStart"/>
      <w:r w:rsidRPr="00E437E9">
        <w:rPr>
          <w:rFonts w:eastAsia="Arial Narrow" w:cstheme="minorHAnsi"/>
          <w:sz w:val="24"/>
          <w:szCs w:val="24"/>
        </w:rPr>
        <w:t>tienen</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acceso</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constante</w:t>
      </w:r>
      <w:proofErr w:type="spellEnd"/>
      <w:r w:rsidRPr="00E437E9">
        <w:rPr>
          <w:rFonts w:eastAsia="Arial Narrow" w:cstheme="minorHAnsi"/>
          <w:sz w:val="24"/>
          <w:szCs w:val="24"/>
        </w:rPr>
        <w:t xml:space="preserve"> al Portal de Padres de Infinite Campus. El personal </w:t>
      </w:r>
      <w:proofErr w:type="spellStart"/>
      <w:r w:rsidRPr="00E437E9">
        <w:rPr>
          <w:rFonts w:eastAsia="Arial Narrow" w:cstheme="minorHAnsi"/>
          <w:sz w:val="24"/>
          <w:szCs w:val="24"/>
        </w:rPr>
        <w:t>está</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disponible</w:t>
      </w:r>
      <w:proofErr w:type="spellEnd"/>
      <w:r w:rsidRPr="00E437E9">
        <w:rPr>
          <w:rFonts w:eastAsia="Arial Narrow" w:cstheme="minorHAnsi"/>
          <w:sz w:val="24"/>
          <w:szCs w:val="24"/>
        </w:rPr>
        <w:t xml:space="preserve"> para </w:t>
      </w:r>
      <w:proofErr w:type="spellStart"/>
      <w:r w:rsidRPr="00E437E9">
        <w:rPr>
          <w:rFonts w:eastAsia="Arial Narrow" w:cstheme="minorHAnsi"/>
          <w:sz w:val="24"/>
          <w:szCs w:val="24"/>
        </w:rPr>
        <w:t>ayudar</w:t>
      </w:r>
      <w:proofErr w:type="spellEnd"/>
      <w:r w:rsidRPr="00E437E9">
        <w:rPr>
          <w:rFonts w:eastAsia="Arial Narrow" w:cstheme="minorHAnsi"/>
          <w:sz w:val="24"/>
          <w:szCs w:val="24"/>
        </w:rPr>
        <w:t xml:space="preserve"> a </w:t>
      </w:r>
      <w:proofErr w:type="spellStart"/>
      <w:r w:rsidRPr="00E437E9">
        <w:rPr>
          <w:rFonts w:eastAsia="Arial Narrow" w:cstheme="minorHAnsi"/>
          <w:sz w:val="24"/>
          <w:szCs w:val="24"/>
        </w:rPr>
        <w:t>los</w:t>
      </w:r>
      <w:proofErr w:type="spellEnd"/>
      <w:r w:rsidRPr="00E437E9">
        <w:rPr>
          <w:rFonts w:eastAsia="Arial Narrow" w:cstheme="minorHAnsi"/>
          <w:sz w:val="24"/>
          <w:szCs w:val="24"/>
        </w:rPr>
        <w:t xml:space="preserve"> padres con Infinite Campus a </w:t>
      </w:r>
      <w:proofErr w:type="spellStart"/>
      <w:r w:rsidRPr="00E437E9">
        <w:rPr>
          <w:rFonts w:eastAsia="Arial Narrow" w:cstheme="minorHAnsi"/>
          <w:sz w:val="24"/>
          <w:szCs w:val="24"/>
        </w:rPr>
        <w:t>verificar</w:t>
      </w:r>
      <w:proofErr w:type="spellEnd"/>
      <w:r w:rsidRPr="00E437E9">
        <w:rPr>
          <w:rFonts w:eastAsia="Arial Narrow" w:cstheme="minorHAnsi"/>
          <w:sz w:val="24"/>
          <w:szCs w:val="24"/>
        </w:rPr>
        <w:t xml:space="preserve"> las </w:t>
      </w:r>
      <w:proofErr w:type="spellStart"/>
      <w:r w:rsidRPr="00E437E9">
        <w:rPr>
          <w:rFonts w:eastAsia="Arial Narrow" w:cstheme="minorHAnsi"/>
          <w:sz w:val="24"/>
          <w:szCs w:val="24"/>
        </w:rPr>
        <w:t>calificaciones</w:t>
      </w:r>
      <w:proofErr w:type="spellEnd"/>
      <w:r w:rsidRPr="00E437E9">
        <w:rPr>
          <w:rFonts w:eastAsia="Arial Narrow" w:cstheme="minorHAnsi"/>
          <w:sz w:val="24"/>
          <w:szCs w:val="24"/>
        </w:rPr>
        <w:t xml:space="preserve"> de </w:t>
      </w:r>
      <w:proofErr w:type="spellStart"/>
      <w:r w:rsidRPr="00E437E9">
        <w:rPr>
          <w:rFonts w:eastAsia="Arial Narrow" w:cstheme="minorHAnsi"/>
          <w:sz w:val="24"/>
          <w:szCs w:val="24"/>
        </w:rPr>
        <w:t>los</w:t>
      </w:r>
      <w:proofErr w:type="spellEnd"/>
      <w:r w:rsidRPr="00E437E9">
        <w:rPr>
          <w:rFonts w:eastAsia="Arial Narrow" w:cstheme="minorHAnsi"/>
          <w:sz w:val="24"/>
          <w:szCs w:val="24"/>
        </w:rPr>
        <w:t xml:space="preserve"> </w:t>
      </w:r>
      <w:proofErr w:type="spellStart"/>
      <w:r w:rsidRPr="00E437E9">
        <w:rPr>
          <w:rFonts w:eastAsia="Arial Narrow" w:cstheme="minorHAnsi"/>
          <w:sz w:val="24"/>
          <w:szCs w:val="24"/>
        </w:rPr>
        <w:t>estudiantes</w:t>
      </w:r>
      <w:proofErr w:type="spellEnd"/>
      <w:r w:rsidRPr="00E437E9">
        <w:rPr>
          <w:rFonts w:eastAsia="Arial Narrow" w:cstheme="minorHAnsi"/>
          <w:sz w:val="24"/>
          <w:szCs w:val="24"/>
        </w:rPr>
        <w:t xml:space="preserve"> y </w:t>
      </w:r>
      <w:proofErr w:type="spellStart"/>
      <w:r w:rsidRPr="00E437E9">
        <w:rPr>
          <w:rFonts w:eastAsia="Arial Narrow" w:cstheme="minorHAnsi"/>
          <w:sz w:val="24"/>
          <w:szCs w:val="24"/>
        </w:rPr>
        <w:t>actualizar</w:t>
      </w:r>
      <w:proofErr w:type="spellEnd"/>
      <w:r w:rsidRPr="00E437E9">
        <w:rPr>
          <w:rFonts w:eastAsia="Arial Narrow" w:cstheme="minorHAnsi"/>
          <w:sz w:val="24"/>
          <w:szCs w:val="24"/>
        </w:rPr>
        <w:t xml:space="preserve"> la </w:t>
      </w:r>
      <w:proofErr w:type="spellStart"/>
      <w:r w:rsidRPr="00E437E9">
        <w:rPr>
          <w:rFonts w:eastAsia="Arial Narrow" w:cstheme="minorHAnsi"/>
          <w:sz w:val="24"/>
          <w:szCs w:val="24"/>
        </w:rPr>
        <w:t>información</w:t>
      </w:r>
      <w:proofErr w:type="spellEnd"/>
      <w:r w:rsidRPr="00E437E9">
        <w:rPr>
          <w:rFonts w:eastAsia="Arial Narrow" w:cstheme="minorHAnsi"/>
          <w:sz w:val="24"/>
          <w:szCs w:val="24"/>
        </w:rPr>
        <w:t xml:space="preserve"> de </w:t>
      </w:r>
      <w:proofErr w:type="spellStart"/>
      <w:r w:rsidRPr="00E437E9">
        <w:rPr>
          <w:rFonts w:eastAsia="Arial Narrow" w:cstheme="minorHAnsi"/>
          <w:sz w:val="24"/>
          <w:szCs w:val="24"/>
        </w:rPr>
        <w:t>contacto</w:t>
      </w:r>
      <w:proofErr w:type="spellEnd"/>
      <w:r w:rsidRPr="00E437E9">
        <w:rPr>
          <w:rFonts w:eastAsia="Arial Narrow" w:cstheme="minorHAnsi"/>
          <w:sz w:val="24"/>
          <w:szCs w:val="24"/>
        </w:rPr>
        <w:t>.</w:t>
      </w:r>
      <w:bookmarkStart w:id="0" w:name="_GoBack"/>
      <w:bookmarkEnd w:id="0"/>
    </w:p>
    <w:p w:rsidR="00066A0E" w:rsidRPr="00D21E14" w:rsidRDefault="00D21E14" w:rsidP="009E13BA">
      <w:pPr>
        <w:spacing w:after="0"/>
        <w:rPr>
          <w:rFonts w:eastAsia="Arial Narrow" w:cstheme="minorHAnsi"/>
          <w:sz w:val="24"/>
          <w:szCs w:val="24"/>
        </w:rPr>
      </w:pPr>
      <w:r w:rsidRPr="00D21E14">
        <w:rPr>
          <w:rFonts w:eastAsia="Arial Narrow" w:cstheme="minorHAnsi"/>
          <w:sz w:val="24"/>
          <w:szCs w:val="24"/>
        </w:rPr>
        <w:lastRenderedPageBreak/>
        <w:t xml:space="preserve">El personal de la </w:t>
      </w:r>
      <w:proofErr w:type="spellStart"/>
      <w:r w:rsidRPr="00D21E14">
        <w:rPr>
          <w:rFonts w:eastAsia="Arial Narrow" w:cstheme="minorHAnsi"/>
          <w:sz w:val="24"/>
          <w:szCs w:val="24"/>
        </w:rPr>
        <w:t>Escuela</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Primaria</w:t>
      </w:r>
      <w:proofErr w:type="spellEnd"/>
      <w:r w:rsidRPr="00D21E14">
        <w:rPr>
          <w:rFonts w:eastAsia="Arial Narrow" w:cstheme="minorHAnsi"/>
          <w:sz w:val="24"/>
          <w:szCs w:val="24"/>
        </w:rPr>
        <w:t xml:space="preserve"> Jesse D. Scott </w:t>
      </w:r>
      <w:proofErr w:type="spellStart"/>
      <w:r w:rsidRPr="00D21E14">
        <w:rPr>
          <w:rFonts w:eastAsia="Arial Narrow" w:cstheme="minorHAnsi"/>
          <w:sz w:val="24"/>
          <w:szCs w:val="24"/>
        </w:rPr>
        <w:t>recibe</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educación</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regularmente</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sobre</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cómo</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acercarse</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comunicarse</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trabajar</w:t>
      </w:r>
      <w:proofErr w:type="spellEnd"/>
      <w:r w:rsidRPr="00D21E14">
        <w:rPr>
          <w:rFonts w:eastAsia="Arial Narrow" w:cstheme="minorHAnsi"/>
          <w:sz w:val="24"/>
          <w:szCs w:val="24"/>
        </w:rPr>
        <w:t xml:space="preserve"> con </w:t>
      </w:r>
      <w:proofErr w:type="spellStart"/>
      <w:r w:rsidRPr="00D21E14">
        <w:rPr>
          <w:rFonts w:eastAsia="Arial Narrow" w:cstheme="minorHAnsi"/>
          <w:sz w:val="24"/>
          <w:szCs w:val="24"/>
        </w:rPr>
        <w:t>los</w:t>
      </w:r>
      <w:proofErr w:type="spellEnd"/>
      <w:r w:rsidRPr="00D21E14">
        <w:rPr>
          <w:rFonts w:eastAsia="Arial Narrow" w:cstheme="minorHAnsi"/>
          <w:sz w:val="24"/>
          <w:szCs w:val="24"/>
        </w:rPr>
        <w:t xml:space="preserve"> </w:t>
      </w:r>
      <w:proofErr w:type="gramStart"/>
      <w:r w:rsidRPr="00D21E14">
        <w:rPr>
          <w:rFonts w:eastAsia="Arial Narrow" w:cstheme="minorHAnsi"/>
          <w:sz w:val="24"/>
          <w:szCs w:val="24"/>
        </w:rPr>
        <w:t>padres</w:t>
      </w:r>
      <w:proofErr w:type="gramEnd"/>
      <w:r w:rsidRPr="00D21E14">
        <w:rPr>
          <w:rFonts w:eastAsia="Arial Narrow" w:cstheme="minorHAnsi"/>
          <w:sz w:val="24"/>
          <w:szCs w:val="24"/>
        </w:rPr>
        <w:t xml:space="preserve"> </w:t>
      </w:r>
      <w:proofErr w:type="spellStart"/>
      <w:r w:rsidRPr="00D21E14">
        <w:rPr>
          <w:rFonts w:eastAsia="Arial Narrow" w:cstheme="minorHAnsi"/>
          <w:sz w:val="24"/>
          <w:szCs w:val="24"/>
        </w:rPr>
        <w:t>como</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socios</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iguales</w:t>
      </w:r>
      <w:proofErr w:type="spellEnd"/>
      <w:r w:rsidRPr="00D21E14">
        <w:rPr>
          <w:rFonts w:eastAsia="Arial Narrow" w:cstheme="minorHAnsi"/>
          <w:sz w:val="24"/>
          <w:szCs w:val="24"/>
        </w:rPr>
        <w:t xml:space="preserve"> y </w:t>
      </w:r>
      <w:proofErr w:type="spellStart"/>
      <w:r w:rsidRPr="00D21E14">
        <w:rPr>
          <w:rFonts w:eastAsia="Arial Narrow" w:cstheme="minorHAnsi"/>
          <w:sz w:val="24"/>
          <w:szCs w:val="24"/>
        </w:rPr>
        <w:t>construir</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lazos</w:t>
      </w:r>
      <w:proofErr w:type="spellEnd"/>
      <w:r w:rsidRPr="00D21E14">
        <w:rPr>
          <w:rFonts w:eastAsia="Arial Narrow" w:cstheme="minorHAnsi"/>
          <w:sz w:val="24"/>
          <w:szCs w:val="24"/>
        </w:rPr>
        <w:t xml:space="preserve"> entre </w:t>
      </w:r>
      <w:proofErr w:type="spellStart"/>
      <w:r w:rsidRPr="00D21E14">
        <w:rPr>
          <w:rFonts w:eastAsia="Arial Narrow" w:cstheme="minorHAnsi"/>
          <w:sz w:val="24"/>
          <w:szCs w:val="24"/>
        </w:rPr>
        <w:t>los</w:t>
      </w:r>
      <w:proofErr w:type="spellEnd"/>
      <w:r w:rsidRPr="00D21E14">
        <w:rPr>
          <w:rFonts w:eastAsia="Arial Narrow" w:cstheme="minorHAnsi"/>
          <w:sz w:val="24"/>
          <w:szCs w:val="24"/>
        </w:rPr>
        <w:t xml:space="preserve"> padres y la </w:t>
      </w:r>
      <w:proofErr w:type="spellStart"/>
      <w:r w:rsidRPr="00D21E14">
        <w:rPr>
          <w:rFonts w:eastAsia="Arial Narrow" w:cstheme="minorHAnsi"/>
          <w:sz w:val="24"/>
          <w:szCs w:val="24"/>
        </w:rPr>
        <w:t>escuela</w:t>
      </w:r>
      <w:proofErr w:type="spellEnd"/>
      <w:r w:rsidRPr="00D21E14">
        <w:rPr>
          <w:rFonts w:eastAsia="Arial Narrow" w:cstheme="minorHAnsi"/>
          <w:sz w:val="24"/>
          <w:szCs w:val="24"/>
        </w:rPr>
        <w:t xml:space="preserve">. Las </w:t>
      </w:r>
      <w:proofErr w:type="spellStart"/>
      <w:r w:rsidRPr="00D21E14">
        <w:rPr>
          <w:rFonts w:eastAsia="Arial Narrow" w:cstheme="minorHAnsi"/>
          <w:sz w:val="24"/>
          <w:szCs w:val="24"/>
        </w:rPr>
        <w:t>capacitaciones</w:t>
      </w:r>
      <w:proofErr w:type="spellEnd"/>
      <w:r w:rsidRPr="00D21E14">
        <w:rPr>
          <w:rFonts w:eastAsia="Arial Narrow" w:cstheme="minorHAnsi"/>
          <w:sz w:val="24"/>
          <w:szCs w:val="24"/>
        </w:rPr>
        <w:t xml:space="preserve"> se </w:t>
      </w:r>
      <w:proofErr w:type="spellStart"/>
      <w:r w:rsidRPr="00D21E14">
        <w:rPr>
          <w:rFonts w:eastAsia="Arial Narrow" w:cstheme="minorHAnsi"/>
          <w:sz w:val="24"/>
          <w:szCs w:val="24"/>
        </w:rPr>
        <w:t>brindan</w:t>
      </w:r>
      <w:proofErr w:type="spellEnd"/>
      <w:r w:rsidRPr="00D21E14">
        <w:rPr>
          <w:rFonts w:eastAsia="Arial Narrow" w:cstheme="minorHAnsi"/>
          <w:sz w:val="24"/>
          <w:szCs w:val="24"/>
        </w:rPr>
        <w:t xml:space="preserve"> a </w:t>
      </w:r>
      <w:proofErr w:type="spellStart"/>
      <w:r w:rsidRPr="00D21E14">
        <w:rPr>
          <w:rFonts w:eastAsia="Arial Narrow" w:cstheme="minorHAnsi"/>
          <w:sz w:val="24"/>
          <w:szCs w:val="24"/>
        </w:rPr>
        <w:t>través</w:t>
      </w:r>
      <w:proofErr w:type="spellEnd"/>
      <w:r w:rsidRPr="00D21E14">
        <w:rPr>
          <w:rFonts w:eastAsia="Arial Narrow" w:cstheme="minorHAnsi"/>
          <w:sz w:val="24"/>
          <w:szCs w:val="24"/>
        </w:rPr>
        <w:t xml:space="preserve"> </w:t>
      </w:r>
      <w:proofErr w:type="gramStart"/>
      <w:r w:rsidRPr="00D21E14">
        <w:rPr>
          <w:rFonts w:eastAsia="Arial Narrow" w:cstheme="minorHAnsi"/>
          <w:sz w:val="24"/>
          <w:szCs w:val="24"/>
        </w:rPr>
        <w:t>del</w:t>
      </w:r>
      <w:proofErr w:type="gramEnd"/>
      <w:r w:rsidRPr="00D21E14">
        <w:rPr>
          <w:rFonts w:eastAsia="Arial Narrow" w:cstheme="minorHAnsi"/>
          <w:sz w:val="24"/>
          <w:szCs w:val="24"/>
        </w:rPr>
        <w:t xml:space="preserve"> </w:t>
      </w:r>
      <w:proofErr w:type="spellStart"/>
      <w:r w:rsidRPr="00D21E14">
        <w:rPr>
          <w:rFonts w:eastAsia="Arial Narrow" w:cstheme="minorHAnsi"/>
          <w:sz w:val="24"/>
          <w:szCs w:val="24"/>
        </w:rPr>
        <w:t>Departamento</w:t>
      </w:r>
      <w:proofErr w:type="spellEnd"/>
      <w:r w:rsidRPr="00D21E14">
        <w:rPr>
          <w:rFonts w:eastAsia="Arial Narrow" w:cstheme="minorHAnsi"/>
          <w:sz w:val="24"/>
          <w:szCs w:val="24"/>
        </w:rPr>
        <w:t xml:space="preserve"> de </w:t>
      </w:r>
      <w:proofErr w:type="spellStart"/>
      <w:r w:rsidRPr="00D21E14">
        <w:rPr>
          <w:rFonts w:eastAsia="Arial Narrow" w:cstheme="minorHAnsi"/>
          <w:sz w:val="24"/>
          <w:szCs w:val="24"/>
        </w:rPr>
        <w:t>Equidad</w:t>
      </w:r>
      <w:proofErr w:type="spellEnd"/>
      <w:r w:rsidRPr="00D21E14">
        <w:rPr>
          <w:rFonts w:eastAsia="Arial Narrow" w:cstheme="minorHAnsi"/>
          <w:sz w:val="24"/>
          <w:szCs w:val="24"/>
        </w:rPr>
        <w:t xml:space="preserve"> y </w:t>
      </w:r>
      <w:proofErr w:type="spellStart"/>
      <w:r w:rsidRPr="00D21E14">
        <w:rPr>
          <w:rFonts w:eastAsia="Arial Narrow" w:cstheme="minorHAnsi"/>
          <w:sz w:val="24"/>
          <w:szCs w:val="24"/>
        </w:rPr>
        <w:t>Diversidad</w:t>
      </w:r>
      <w:proofErr w:type="spellEnd"/>
      <w:r w:rsidRPr="00D21E14">
        <w:rPr>
          <w:rFonts w:eastAsia="Arial Narrow" w:cstheme="minorHAnsi"/>
          <w:sz w:val="24"/>
          <w:szCs w:val="24"/>
        </w:rPr>
        <w:t xml:space="preserve"> para </w:t>
      </w:r>
      <w:proofErr w:type="spellStart"/>
      <w:r w:rsidRPr="00D21E14">
        <w:rPr>
          <w:rFonts w:eastAsia="Arial Narrow" w:cstheme="minorHAnsi"/>
          <w:sz w:val="24"/>
          <w:szCs w:val="24"/>
        </w:rPr>
        <w:t>aumentar</w:t>
      </w:r>
      <w:proofErr w:type="spellEnd"/>
      <w:r w:rsidRPr="00D21E14">
        <w:rPr>
          <w:rFonts w:eastAsia="Arial Narrow" w:cstheme="minorHAnsi"/>
          <w:sz w:val="24"/>
          <w:szCs w:val="24"/>
        </w:rPr>
        <w:t xml:space="preserve"> la </w:t>
      </w:r>
      <w:proofErr w:type="spellStart"/>
      <w:r w:rsidRPr="00D21E14">
        <w:rPr>
          <w:rFonts w:eastAsia="Arial Narrow" w:cstheme="minorHAnsi"/>
          <w:sz w:val="24"/>
          <w:szCs w:val="24"/>
        </w:rPr>
        <w:t>relación</w:t>
      </w:r>
      <w:proofErr w:type="spellEnd"/>
      <w:r w:rsidRPr="00D21E14">
        <w:rPr>
          <w:rFonts w:eastAsia="Arial Narrow" w:cstheme="minorHAnsi"/>
          <w:sz w:val="24"/>
          <w:szCs w:val="24"/>
        </w:rPr>
        <w:t xml:space="preserve"> entre la </w:t>
      </w:r>
      <w:proofErr w:type="spellStart"/>
      <w:r w:rsidRPr="00D21E14">
        <w:rPr>
          <w:rFonts w:eastAsia="Arial Narrow" w:cstheme="minorHAnsi"/>
          <w:sz w:val="24"/>
          <w:szCs w:val="24"/>
        </w:rPr>
        <w:t>facultad</w:t>
      </w:r>
      <w:proofErr w:type="spellEnd"/>
      <w:r w:rsidRPr="00D21E14">
        <w:rPr>
          <w:rFonts w:eastAsia="Arial Narrow" w:cstheme="minorHAnsi"/>
          <w:sz w:val="24"/>
          <w:szCs w:val="24"/>
        </w:rPr>
        <w:t xml:space="preserve"> y las </w:t>
      </w:r>
      <w:proofErr w:type="spellStart"/>
      <w:r w:rsidRPr="00D21E14">
        <w:rPr>
          <w:rFonts w:eastAsia="Arial Narrow" w:cstheme="minorHAnsi"/>
          <w:sz w:val="24"/>
          <w:szCs w:val="24"/>
        </w:rPr>
        <w:t>familias</w:t>
      </w:r>
      <w:proofErr w:type="spellEnd"/>
      <w:r w:rsidRPr="00D21E14">
        <w:rPr>
          <w:rFonts w:eastAsia="Arial Narrow" w:cstheme="minorHAnsi"/>
          <w:sz w:val="24"/>
          <w:szCs w:val="24"/>
        </w:rPr>
        <w:t xml:space="preserve"> de la </w:t>
      </w:r>
      <w:proofErr w:type="spellStart"/>
      <w:r w:rsidRPr="00D21E14">
        <w:rPr>
          <w:rFonts w:eastAsia="Arial Narrow" w:cstheme="minorHAnsi"/>
          <w:sz w:val="24"/>
          <w:szCs w:val="24"/>
        </w:rPr>
        <w:t>Escuela</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Primaria</w:t>
      </w:r>
      <w:proofErr w:type="spellEnd"/>
      <w:r w:rsidRPr="00D21E14">
        <w:rPr>
          <w:rFonts w:eastAsia="Arial Narrow" w:cstheme="minorHAnsi"/>
          <w:sz w:val="24"/>
          <w:szCs w:val="24"/>
        </w:rPr>
        <w:t xml:space="preserve"> Jesse Scott. Los maestros </w:t>
      </w:r>
      <w:proofErr w:type="gramStart"/>
      <w:r w:rsidRPr="00D21E14">
        <w:rPr>
          <w:rFonts w:eastAsia="Arial Narrow" w:cstheme="minorHAnsi"/>
          <w:sz w:val="24"/>
          <w:szCs w:val="24"/>
        </w:rPr>
        <w:t>del</w:t>
      </w:r>
      <w:proofErr w:type="gramEnd"/>
      <w:r w:rsidRPr="00D21E14">
        <w:rPr>
          <w:rFonts w:eastAsia="Arial Narrow" w:cstheme="minorHAnsi"/>
          <w:sz w:val="24"/>
          <w:szCs w:val="24"/>
        </w:rPr>
        <w:t xml:space="preserve"> aula </w:t>
      </w:r>
      <w:proofErr w:type="spellStart"/>
      <w:r w:rsidRPr="00D21E14">
        <w:rPr>
          <w:rFonts w:eastAsia="Arial Narrow" w:cstheme="minorHAnsi"/>
          <w:sz w:val="24"/>
          <w:szCs w:val="24"/>
        </w:rPr>
        <w:t>utilizan</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varios</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métodos</w:t>
      </w:r>
      <w:proofErr w:type="spellEnd"/>
      <w:r w:rsidRPr="00D21E14">
        <w:rPr>
          <w:rFonts w:eastAsia="Arial Narrow" w:cstheme="minorHAnsi"/>
          <w:sz w:val="24"/>
          <w:szCs w:val="24"/>
        </w:rPr>
        <w:t xml:space="preserve"> para </w:t>
      </w:r>
      <w:proofErr w:type="spellStart"/>
      <w:r w:rsidRPr="00D21E14">
        <w:rPr>
          <w:rFonts w:eastAsia="Arial Narrow" w:cstheme="minorHAnsi"/>
          <w:sz w:val="24"/>
          <w:szCs w:val="24"/>
        </w:rPr>
        <w:t>comunicarse</w:t>
      </w:r>
      <w:proofErr w:type="spellEnd"/>
      <w:r w:rsidRPr="00D21E14">
        <w:rPr>
          <w:rFonts w:eastAsia="Arial Narrow" w:cstheme="minorHAnsi"/>
          <w:sz w:val="24"/>
          <w:szCs w:val="24"/>
        </w:rPr>
        <w:t xml:space="preserve"> con </w:t>
      </w:r>
      <w:proofErr w:type="spellStart"/>
      <w:r w:rsidRPr="00D21E14">
        <w:rPr>
          <w:rFonts w:eastAsia="Arial Narrow" w:cstheme="minorHAnsi"/>
          <w:sz w:val="24"/>
          <w:szCs w:val="24"/>
        </w:rPr>
        <w:t>los</w:t>
      </w:r>
      <w:proofErr w:type="spellEnd"/>
      <w:r w:rsidRPr="00D21E14">
        <w:rPr>
          <w:rFonts w:eastAsia="Arial Narrow" w:cstheme="minorHAnsi"/>
          <w:sz w:val="24"/>
          <w:szCs w:val="24"/>
        </w:rPr>
        <w:t xml:space="preserve"> padres </w:t>
      </w:r>
      <w:proofErr w:type="spellStart"/>
      <w:r w:rsidRPr="00D21E14">
        <w:rPr>
          <w:rFonts w:eastAsia="Arial Narrow" w:cstheme="minorHAnsi"/>
          <w:sz w:val="24"/>
          <w:szCs w:val="24"/>
        </w:rPr>
        <w:t>en</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su</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idioma</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nativo</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como</w:t>
      </w:r>
      <w:proofErr w:type="spellEnd"/>
      <w:r w:rsidRPr="00D21E14">
        <w:rPr>
          <w:rFonts w:eastAsia="Arial Narrow" w:cstheme="minorHAnsi"/>
          <w:sz w:val="24"/>
          <w:szCs w:val="24"/>
        </w:rPr>
        <w:t xml:space="preserve"> Google Translate. Los </w:t>
      </w:r>
      <w:proofErr w:type="spellStart"/>
      <w:r w:rsidRPr="00D21E14">
        <w:rPr>
          <w:rFonts w:eastAsia="Arial Narrow" w:cstheme="minorHAnsi"/>
          <w:sz w:val="24"/>
          <w:szCs w:val="24"/>
        </w:rPr>
        <w:t>profesores</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estudiantes</w:t>
      </w:r>
      <w:proofErr w:type="spellEnd"/>
      <w:r w:rsidRPr="00D21E14">
        <w:rPr>
          <w:rFonts w:eastAsia="Arial Narrow" w:cstheme="minorHAnsi"/>
          <w:sz w:val="24"/>
          <w:szCs w:val="24"/>
        </w:rPr>
        <w:t xml:space="preserve"> y padres </w:t>
      </w:r>
      <w:proofErr w:type="spellStart"/>
      <w:r w:rsidRPr="00D21E14">
        <w:rPr>
          <w:rFonts w:eastAsia="Arial Narrow" w:cstheme="minorHAnsi"/>
          <w:sz w:val="24"/>
          <w:szCs w:val="24"/>
        </w:rPr>
        <w:t>participan</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semanalmente</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en</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presentaciones</w:t>
      </w:r>
      <w:proofErr w:type="spellEnd"/>
      <w:r w:rsidRPr="00D21E14">
        <w:rPr>
          <w:rFonts w:eastAsia="Arial Narrow" w:cstheme="minorHAnsi"/>
          <w:sz w:val="24"/>
          <w:szCs w:val="24"/>
        </w:rPr>
        <w:t xml:space="preserve"> de </w:t>
      </w:r>
      <w:proofErr w:type="spellStart"/>
      <w:r w:rsidRPr="00D21E14">
        <w:rPr>
          <w:rFonts w:eastAsia="Arial Narrow" w:cstheme="minorHAnsi"/>
          <w:sz w:val="24"/>
          <w:szCs w:val="24"/>
        </w:rPr>
        <w:t>enriquecimiento</w:t>
      </w:r>
      <w:proofErr w:type="spellEnd"/>
      <w:r w:rsidRPr="00D21E14">
        <w:rPr>
          <w:rFonts w:eastAsia="Arial Narrow" w:cstheme="minorHAnsi"/>
          <w:sz w:val="24"/>
          <w:szCs w:val="24"/>
        </w:rPr>
        <w:t xml:space="preserve"> cultural </w:t>
      </w:r>
      <w:proofErr w:type="spellStart"/>
      <w:proofErr w:type="gramStart"/>
      <w:r w:rsidRPr="00D21E14">
        <w:rPr>
          <w:rFonts w:eastAsia="Arial Narrow" w:cstheme="minorHAnsi"/>
          <w:sz w:val="24"/>
          <w:szCs w:val="24"/>
        </w:rPr>
        <w:t>durante</w:t>
      </w:r>
      <w:proofErr w:type="spellEnd"/>
      <w:proofErr w:type="gramEnd"/>
      <w:r w:rsidRPr="00D21E14">
        <w:rPr>
          <w:rFonts w:eastAsia="Arial Narrow" w:cstheme="minorHAnsi"/>
          <w:sz w:val="24"/>
          <w:szCs w:val="24"/>
        </w:rPr>
        <w:t xml:space="preserve"> </w:t>
      </w:r>
      <w:proofErr w:type="spellStart"/>
      <w:r w:rsidRPr="00D21E14">
        <w:rPr>
          <w:rFonts w:eastAsia="Arial Narrow" w:cstheme="minorHAnsi"/>
          <w:sz w:val="24"/>
          <w:szCs w:val="24"/>
        </w:rPr>
        <w:t>los</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anuncios</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matutinos</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Ejemplos</w:t>
      </w:r>
      <w:proofErr w:type="spellEnd"/>
      <w:r w:rsidRPr="00D21E14">
        <w:rPr>
          <w:rFonts w:eastAsia="Arial Narrow" w:cstheme="minorHAnsi"/>
          <w:sz w:val="24"/>
          <w:szCs w:val="24"/>
        </w:rPr>
        <w:t xml:space="preserve"> de </w:t>
      </w:r>
      <w:proofErr w:type="spellStart"/>
      <w:r w:rsidRPr="00D21E14">
        <w:rPr>
          <w:rFonts w:eastAsia="Arial Narrow" w:cstheme="minorHAnsi"/>
          <w:sz w:val="24"/>
          <w:szCs w:val="24"/>
        </w:rPr>
        <w:t>estos</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enriquecimientos</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culturales</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incluyen</w:t>
      </w:r>
      <w:proofErr w:type="spellEnd"/>
      <w:r w:rsidRPr="00D21E14">
        <w:rPr>
          <w:rFonts w:eastAsia="Arial Narrow" w:cstheme="minorHAnsi"/>
          <w:sz w:val="24"/>
          <w:szCs w:val="24"/>
        </w:rPr>
        <w:t xml:space="preserve"> el </w:t>
      </w:r>
      <w:proofErr w:type="spellStart"/>
      <w:r w:rsidRPr="00D21E14">
        <w:rPr>
          <w:rFonts w:eastAsia="Arial Narrow" w:cstheme="minorHAnsi"/>
          <w:sz w:val="24"/>
          <w:szCs w:val="24"/>
        </w:rPr>
        <w:t>Mes</w:t>
      </w:r>
      <w:proofErr w:type="spellEnd"/>
      <w:r w:rsidRPr="00D21E14">
        <w:rPr>
          <w:rFonts w:eastAsia="Arial Narrow" w:cstheme="minorHAnsi"/>
          <w:sz w:val="24"/>
          <w:szCs w:val="24"/>
        </w:rPr>
        <w:t xml:space="preserve"> de la </w:t>
      </w:r>
      <w:proofErr w:type="spellStart"/>
      <w:r w:rsidRPr="00D21E14">
        <w:rPr>
          <w:rFonts w:eastAsia="Arial Narrow" w:cstheme="minorHAnsi"/>
          <w:sz w:val="24"/>
          <w:szCs w:val="24"/>
        </w:rPr>
        <w:t>Herencia</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Hispana</w:t>
      </w:r>
      <w:proofErr w:type="spellEnd"/>
      <w:r w:rsidRPr="00D21E14">
        <w:rPr>
          <w:rFonts w:eastAsia="Arial Narrow" w:cstheme="minorHAnsi"/>
          <w:sz w:val="24"/>
          <w:szCs w:val="24"/>
        </w:rPr>
        <w:t xml:space="preserve">, el </w:t>
      </w:r>
      <w:proofErr w:type="spellStart"/>
      <w:r w:rsidRPr="00D21E14">
        <w:rPr>
          <w:rFonts w:eastAsia="Arial Narrow" w:cstheme="minorHAnsi"/>
          <w:sz w:val="24"/>
          <w:szCs w:val="24"/>
        </w:rPr>
        <w:t>Mes</w:t>
      </w:r>
      <w:proofErr w:type="spellEnd"/>
      <w:r w:rsidRPr="00D21E14">
        <w:rPr>
          <w:rFonts w:eastAsia="Arial Narrow" w:cstheme="minorHAnsi"/>
          <w:sz w:val="24"/>
          <w:szCs w:val="24"/>
        </w:rPr>
        <w:t xml:space="preserve"> de la </w:t>
      </w:r>
      <w:proofErr w:type="spellStart"/>
      <w:r w:rsidRPr="00D21E14">
        <w:rPr>
          <w:rFonts w:eastAsia="Arial Narrow" w:cstheme="minorHAnsi"/>
          <w:sz w:val="24"/>
          <w:szCs w:val="24"/>
        </w:rPr>
        <w:t>Herencia</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Indígena</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Estadounidense</w:t>
      </w:r>
      <w:proofErr w:type="spellEnd"/>
      <w:r w:rsidRPr="00D21E14">
        <w:rPr>
          <w:rFonts w:eastAsia="Arial Narrow" w:cstheme="minorHAnsi"/>
          <w:sz w:val="24"/>
          <w:szCs w:val="24"/>
        </w:rPr>
        <w:t xml:space="preserve"> y el </w:t>
      </w:r>
      <w:proofErr w:type="spellStart"/>
      <w:r w:rsidRPr="00D21E14">
        <w:rPr>
          <w:rFonts w:eastAsia="Arial Narrow" w:cstheme="minorHAnsi"/>
          <w:sz w:val="24"/>
          <w:szCs w:val="24"/>
        </w:rPr>
        <w:t>Mes</w:t>
      </w:r>
      <w:proofErr w:type="spellEnd"/>
      <w:r w:rsidRPr="00D21E14">
        <w:rPr>
          <w:rFonts w:eastAsia="Arial Narrow" w:cstheme="minorHAnsi"/>
          <w:sz w:val="24"/>
          <w:szCs w:val="24"/>
        </w:rPr>
        <w:t xml:space="preserve"> de la </w:t>
      </w:r>
      <w:proofErr w:type="spellStart"/>
      <w:r w:rsidRPr="00D21E14">
        <w:rPr>
          <w:rFonts w:eastAsia="Arial Narrow" w:cstheme="minorHAnsi"/>
          <w:sz w:val="24"/>
          <w:szCs w:val="24"/>
        </w:rPr>
        <w:t>Historia</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Afroamericana</w:t>
      </w:r>
      <w:proofErr w:type="spellEnd"/>
      <w:r w:rsidRPr="00D21E14">
        <w:rPr>
          <w:rFonts w:eastAsia="Arial Narrow" w:cstheme="minorHAnsi"/>
          <w:sz w:val="24"/>
          <w:szCs w:val="24"/>
        </w:rPr>
        <w:t>.</w:t>
      </w:r>
    </w:p>
    <w:p w:rsidR="00D21E14" w:rsidRPr="00D21E14" w:rsidRDefault="00D21E14" w:rsidP="009E13BA">
      <w:pPr>
        <w:spacing w:after="0"/>
        <w:rPr>
          <w:rFonts w:eastAsia="Arial Narrow" w:cstheme="minorHAnsi"/>
          <w:sz w:val="24"/>
          <w:szCs w:val="24"/>
        </w:rPr>
      </w:pPr>
    </w:p>
    <w:p w:rsidR="00477933" w:rsidRPr="00D21E14" w:rsidRDefault="00D21E14" w:rsidP="009E13BA">
      <w:pPr>
        <w:spacing w:after="0"/>
        <w:rPr>
          <w:rFonts w:eastAsia="Arial Narrow" w:cstheme="minorHAnsi"/>
          <w:sz w:val="24"/>
          <w:szCs w:val="24"/>
        </w:rPr>
      </w:pPr>
      <w:r w:rsidRPr="00D21E14">
        <w:rPr>
          <w:rFonts w:eastAsia="Arial Narrow" w:cstheme="minorHAnsi"/>
          <w:sz w:val="24"/>
          <w:szCs w:val="24"/>
        </w:rPr>
        <w:t xml:space="preserve">Los padres son </w:t>
      </w:r>
      <w:proofErr w:type="spellStart"/>
      <w:r w:rsidRPr="00D21E14">
        <w:rPr>
          <w:rFonts w:eastAsia="Arial Narrow" w:cstheme="minorHAnsi"/>
          <w:sz w:val="24"/>
          <w:szCs w:val="24"/>
        </w:rPr>
        <w:t>informados</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sobre</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programas</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servicios</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comunitarios</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reuniones</w:t>
      </w:r>
      <w:proofErr w:type="spellEnd"/>
      <w:r w:rsidRPr="00D21E14">
        <w:rPr>
          <w:rFonts w:eastAsia="Arial Narrow" w:cstheme="minorHAnsi"/>
          <w:sz w:val="24"/>
          <w:szCs w:val="24"/>
        </w:rPr>
        <w:t xml:space="preserve"> y </w:t>
      </w:r>
      <w:proofErr w:type="spellStart"/>
      <w:r w:rsidRPr="00D21E14">
        <w:rPr>
          <w:rFonts w:eastAsia="Arial Narrow" w:cstheme="minorHAnsi"/>
          <w:sz w:val="24"/>
          <w:szCs w:val="24"/>
        </w:rPr>
        <w:t>otras</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actividades</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relacionadas</w:t>
      </w:r>
      <w:proofErr w:type="spellEnd"/>
      <w:r w:rsidRPr="00D21E14">
        <w:rPr>
          <w:rFonts w:eastAsia="Arial Narrow" w:cstheme="minorHAnsi"/>
          <w:sz w:val="24"/>
          <w:szCs w:val="24"/>
        </w:rPr>
        <w:t xml:space="preserve"> con la </w:t>
      </w:r>
      <w:proofErr w:type="spellStart"/>
      <w:r w:rsidRPr="00D21E14">
        <w:rPr>
          <w:rFonts w:eastAsia="Arial Narrow" w:cstheme="minorHAnsi"/>
          <w:sz w:val="24"/>
          <w:szCs w:val="24"/>
        </w:rPr>
        <w:t>Escuela</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Primaria</w:t>
      </w:r>
      <w:proofErr w:type="spellEnd"/>
      <w:r w:rsidRPr="00D21E14">
        <w:rPr>
          <w:rFonts w:eastAsia="Arial Narrow" w:cstheme="minorHAnsi"/>
          <w:sz w:val="24"/>
          <w:szCs w:val="24"/>
        </w:rPr>
        <w:t xml:space="preserve"> Jesse D. Scott a </w:t>
      </w:r>
      <w:proofErr w:type="spellStart"/>
      <w:r w:rsidRPr="00D21E14">
        <w:rPr>
          <w:rFonts w:eastAsia="Arial Narrow" w:cstheme="minorHAnsi"/>
          <w:sz w:val="24"/>
          <w:szCs w:val="24"/>
        </w:rPr>
        <w:t>través</w:t>
      </w:r>
      <w:proofErr w:type="spellEnd"/>
      <w:r w:rsidRPr="00D21E14">
        <w:rPr>
          <w:rFonts w:eastAsia="Arial Narrow" w:cstheme="minorHAnsi"/>
          <w:sz w:val="24"/>
          <w:szCs w:val="24"/>
        </w:rPr>
        <w:t xml:space="preserve"> de </w:t>
      </w:r>
      <w:proofErr w:type="spellStart"/>
      <w:r w:rsidRPr="00D21E14">
        <w:rPr>
          <w:rFonts w:eastAsia="Arial Narrow" w:cstheme="minorHAnsi"/>
          <w:sz w:val="24"/>
          <w:szCs w:val="24"/>
        </w:rPr>
        <w:t>anuncios</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matutinos</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llamadas</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telefónicas</w:t>
      </w:r>
      <w:proofErr w:type="spellEnd"/>
      <w:r w:rsidRPr="00D21E14">
        <w:rPr>
          <w:rFonts w:eastAsia="Arial Narrow" w:cstheme="minorHAnsi"/>
          <w:sz w:val="24"/>
          <w:szCs w:val="24"/>
        </w:rPr>
        <w:t xml:space="preserve"> de </w:t>
      </w:r>
      <w:proofErr w:type="spellStart"/>
      <w:r w:rsidRPr="00D21E14">
        <w:rPr>
          <w:rFonts w:eastAsia="Arial Narrow" w:cstheme="minorHAnsi"/>
          <w:sz w:val="24"/>
          <w:szCs w:val="24"/>
        </w:rPr>
        <w:t>Parentlink</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correos</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electrónicos</w:t>
      </w:r>
      <w:proofErr w:type="spellEnd"/>
      <w:r w:rsidRPr="00D21E14">
        <w:rPr>
          <w:rFonts w:eastAsia="Arial Narrow" w:cstheme="minorHAnsi"/>
          <w:sz w:val="24"/>
          <w:szCs w:val="24"/>
        </w:rPr>
        <w:t xml:space="preserve"> y </w:t>
      </w:r>
      <w:proofErr w:type="spellStart"/>
      <w:r w:rsidRPr="00D21E14">
        <w:rPr>
          <w:rFonts w:eastAsia="Arial Narrow" w:cstheme="minorHAnsi"/>
          <w:sz w:val="24"/>
          <w:szCs w:val="24"/>
        </w:rPr>
        <w:t>boletines</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informativos</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en</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inglés</w:t>
      </w:r>
      <w:proofErr w:type="spellEnd"/>
      <w:r w:rsidRPr="00D21E14">
        <w:rPr>
          <w:rFonts w:eastAsia="Arial Narrow" w:cstheme="minorHAnsi"/>
          <w:sz w:val="24"/>
          <w:szCs w:val="24"/>
        </w:rPr>
        <w:t xml:space="preserve"> y </w:t>
      </w:r>
      <w:proofErr w:type="spellStart"/>
      <w:r w:rsidRPr="00D21E14">
        <w:rPr>
          <w:rFonts w:eastAsia="Arial Narrow" w:cstheme="minorHAnsi"/>
          <w:sz w:val="24"/>
          <w:szCs w:val="24"/>
        </w:rPr>
        <w:t>español</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También</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tenemos</w:t>
      </w:r>
      <w:proofErr w:type="spellEnd"/>
      <w:r w:rsidRPr="00D21E14">
        <w:rPr>
          <w:rFonts w:eastAsia="Arial Narrow" w:cstheme="minorHAnsi"/>
          <w:sz w:val="24"/>
          <w:szCs w:val="24"/>
        </w:rPr>
        <w:t xml:space="preserve"> </w:t>
      </w:r>
      <w:proofErr w:type="gramStart"/>
      <w:r w:rsidRPr="00D21E14">
        <w:rPr>
          <w:rFonts w:eastAsia="Arial Narrow" w:cstheme="minorHAnsi"/>
          <w:sz w:val="24"/>
          <w:szCs w:val="24"/>
        </w:rPr>
        <w:t>un</w:t>
      </w:r>
      <w:proofErr w:type="gramEnd"/>
      <w:r w:rsidRPr="00D21E14">
        <w:rPr>
          <w:rFonts w:eastAsia="Arial Narrow" w:cstheme="minorHAnsi"/>
          <w:sz w:val="24"/>
          <w:szCs w:val="24"/>
        </w:rPr>
        <w:t xml:space="preserve"> </w:t>
      </w:r>
      <w:proofErr w:type="spellStart"/>
      <w:r w:rsidRPr="00D21E14">
        <w:rPr>
          <w:rFonts w:eastAsia="Arial Narrow" w:cstheme="minorHAnsi"/>
          <w:sz w:val="24"/>
          <w:szCs w:val="24"/>
        </w:rPr>
        <w:t>sitio</w:t>
      </w:r>
      <w:proofErr w:type="spellEnd"/>
      <w:r w:rsidRPr="00D21E14">
        <w:rPr>
          <w:rFonts w:eastAsia="Arial Narrow" w:cstheme="minorHAnsi"/>
          <w:sz w:val="24"/>
          <w:szCs w:val="24"/>
        </w:rPr>
        <w:t xml:space="preserve"> web de la </w:t>
      </w:r>
      <w:proofErr w:type="spellStart"/>
      <w:r w:rsidRPr="00D21E14">
        <w:rPr>
          <w:rFonts w:eastAsia="Arial Narrow" w:cstheme="minorHAnsi"/>
          <w:sz w:val="24"/>
          <w:szCs w:val="24"/>
        </w:rPr>
        <w:t>escuela</w:t>
      </w:r>
      <w:proofErr w:type="spellEnd"/>
      <w:r w:rsidRPr="00D21E14">
        <w:rPr>
          <w:rFonts w:eastAsia="Arial Narrow" w:cstheme="minorHAnsi"/>
          <w:sz w:val="24"/>
          <w:szCs w:val="24"/>
        </w:rPr>
        <w:t xml:space="preserve">, Twitter y </w:t>
      </w:r>
      <w:proofErr w:type="spellStart"/>
      <w:r w:rsidRPr="00D21E14">
        <w:rPr>
          <w:rFonts w:eastAsia="Arial Narrow" w:cstheme="minorHAnsi"/>
          <w:sz w:val="24"/>
          <w:szCs w:val="24"/>
        </w:rPr>
        <w:t>una</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página</w:t>
      </w:r>
      <w:proofErr w:type="spellEnd"/>
      <w:r w:rsidRPr="00D21E14">
        <w:rPr>
          <w:rFonts w:eastAsia="Arial Narrow" w:cstheme="minorHAnsi"/>
          <w:sz w:val="24"/>
          <w:szCs w:val="24"/>
        </w:rPr>
        <w:t xml:space="preserve"> de Facebook, que se </w:t>
      </w:r>
      <w:proofErr w:type="spellStart"/>
      <w:r w:rsidRPr="00D21E14">
        <w:rPr>
          <w:rFonts w:eastAsia="Arial Narrow" w:cstheme="minorHAnsi"/>
          <w:sz w:val="24"/>
          <w:szCs w:val="24"/>
        </w:rPr>
        <w:t>actualizan</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periódicamente</w:t>
      </w:r>
      <w:proofErr w:type="spellEnd"/>
      <w:r w:rsidRPr="00D21E14">
        <w:rPr>
          <w:rFonts w:eastAsia="Arial Narrow" w:cstheme="minorHAnsi"/>
          <w:sz w:val="24"/>
          <w:szCs w:val="24"/>
        </w:rPr>
        <w:t>.</w:t>
      </w:r>
    </w:p>
    <w:p w:rsidR="00D21E14" w:rsidRPr="00D21E14" w:rsidRDefault="00D21E14" w:rsidP="009E13BA">
      <w:pPr>
        <w:spacing w:after="0"/>
        <w:rPr>
          <w:rFonts w:eastAsia="Arial Narrow" w:cstheme="minorHAnsi"/>
          <w:sz w:val="24"/>
          <w:szCs w:val="24"/>
        </w:rPr>
      </w:pPr>
    </w:p>
    <w:p w:rsidR="00477933" w:rsidRPr="00D21E14" w:rsidRDefault="00D21E14" w:rsidP="009E13BA">
      <w:pPr>
        <w:spacing w:after="0"/>
        <w:rPr>
          <w:rFonts w:eastAsia="Arial Narrow" w:cstheme="minorHAnsi"/>
          <w:sz w:val="24"/>
          <w:szCs w:val="24"/>
        </w:rPr>
      </w:pPr>
      <w:proofErr w:type="gramStart"/>
      <w:r w:rsidRPr="00D21E14">
        <w:rPr>
          <w:rFonts w:eastAsia="Arial Narrow" w:cstheme="minorHAnsi"/>
          <w:sz w:val="24"/>
          <w:szCs w:val="24"/>
        </w:rPr>
        <w:t>La</w:t>
      </w:r>
      <w:proofErr w:type="gramEnd"/>
      <w:r w:rsidRPr="00D21E14">
        <w:rPr>
          <w:rFonts w:eastAsia="Arial Narrow" w:cstheme="minorHAnsi"/>
          <w:sz w:val="24"/>
          <w:szCs w:val="24"/>
        </w:rPr>
        <w:t xml:space="preserve"> </w:t>
      </w:r>
      <w:proofErr w:type="spellStart"/>
      <w:r w:rsidRPr="00D21E14">
        <w:rPr>
          <w:rFonts w:eastAsia="Arial Narrow" w:cstheme="minorHAnsi"/>
          <w:sz w:val="24"/>
          <w:szCs w:val="24"/>
        </w:rPr>
        <w:t>Escuela</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Primaria</w:t>
      </w:r>
      <w:proofErr w:type="spellEnd"/>
      <w:r w:rsidRPr="00D21E14">
        <w:rPr>
          <w:rFonts w:eastAsia="Arial Narrow" w:cstheme="minorHAnsi"/>
          <w:sz w:val="24"/>
          <w:szCs w:val="24"/>
        </w:rPr>
        <w:t xml:space="preserve"> Jesse D. Scott </w:t>
      </w:r>
      <w:proofErr w:type="spellStart"/>
      <w:r w:rsidRPr="00D21E14">
        <w:rPr>
          <w:rFonts w:eastAsia="Arial Narrow" w:cstheme="minorHAnsi"/>
          <w:sz w:val="24"/>
          <w:szCs w:val="24"/>
        </w:rPr>
        <w:t>coordina</w:t>
      </w:r>
      <w:proofErr w:type="spellEnd"/>
      <w:r w:rsidRPr="00D21E14">
        <w:rPr>
          <w:rFonts w:eastAsia="Arial Narrow" w:cstheme="minorHAnsi"/>
          <w:sz w:val="24"/>
          <w:szCs w:val="24"/>
        </w:rPr>
        <w:t xml:space="preserve"> e </w:t>
      </w:r>
      <w:proofErr w:type="spellStart"/>
      <w:r w:rsidRPr="00D21E14">
        <w:rPr>
          <w:rFonts w:eastAsia="Arial Narrow" w:cstheme="minorHAnsi"/>
          <w:sz w:val="24"/>
          <w:szCs w:val="24"/>
        </w:rPr>
        <w:t>integra</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programas</w:t>
      </w:r>
      <w:proofErr w:type="spellEnd"/>
      <w:r w:rsidRPr="00D21E14">
        <w:rPr>
          <w:rFonts w:eastAsia="Arial Narrow" w:cstheme="minorHAnsi"/>
          <w:sz w:val="24"/>
          <w:szCs w:val="24"/>
        </w:rPr>
        <w:t xml:space="preserve"> y </w:t>
      </w:r>
      <w:proofErr w:type="spellStart"/>
      <w:r w:rsidRPr="00D21E14">
        <w:rPr>
          <w:rFonts w:eastAsia="Arial Narrow" w:cstheme="minorHAnsi"/>
          <w:sz w:val="24"/>
          <w:szCs w:val="24"/>
        </w:rPr>
        <w:t>actividades</w:t>
      </w:r>
      <w:proofErr w:type="spellEnd"/>
      <w:r w:rsidRPr="00D21E14">
        <w:rPr>
          <w:rFonts w:eastAsia="Arial Narrow" w:cstheme="minorHAnsi"/>
          <w:sz w:val="24"/>
          <w:szCs w:val="24"/>
        </w:rPr>
        <w:t xml:space="preserve"> de </w:t>
      </w:r>
      <w:proofErr w:type="spellStart"/>
      <w:r w:rsidRPr="00D21E14">
        <w:rPr>
          <w:rFonts w:eastAsia="Arial Narrow" w:cstheme="minorHAnsi"/>
          <w:sz w:val="24"/>
          <w:szCs w:val="24"/>
        </w:rPr>
        <w:t>participación</w:t>
      </w:r>
      <w:proofErr w:type="spellEnd"/>
      <w:r w:rsidRPr="00D21E14">
        <w:rPr>
          <w:rFonts w:eastAsia="Arial Narrow" w:cstheme="minorHAnsi"/>
          <w:sz w:val="24"/>
          <w:szCs w:val="24"/>
        </w:rPr>
        <w:t xml:space="preserve"> de </w:t>
      </w:r>
      <w:proofErr w:type="spellStart"/>
      <w:r w:rsidRPr="00D21E14">
        <w:rPr>
          <w:rFonts w:eastAsia="Arial Narrow" w:cstheme="minorHAnsi"/>
          <w:sz w:val="24"/>
          <w:szCs w:val="24"/>
        </w:rPr>
        <w:t>los</w:t>
      </w:r>
      <w:proofErr w:type="spellEnd"/>
      <w:r w:rsidRPr="00D21E14">
        <w:rPr>
          <w:rFonts w:eastAsia="Arial Narrow" w:cstheme="minorHAnsi"/>
          <w:sz w:val="24"/>
          <w:szCs w:val="24"/>
        </w:rPr>
        <w:t xml:space="preserve"> padres con </w:t>
      </w:r>
      <w:proofErr w:type="spellStart"/>
      <w:r w:rsidRPr="00D21E14">
        <w:rPr>
          <w:rFonts w:eastAsia="Arial Narrow" w:cstheme="minorHAnsi"/>
          <w:sz w:val="24"/>
          <w:szCs w:val="24"/>
        </w:rPr>
        <w:t>muchos</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socios</w:t>
      </w:r>
      <w:proofErr w:type="spellEnd"/>
      <w:r w:rsidRPr="00D21E14">
        <w:rPr>
          <w:rFonts w:eastAsia="Arial Narrow" w:cstheme="minorHAnsi"/>
          <w:sz w:val="24"/>
          <w:szCs w:val="24"/>
        </w:rPr>
        <w:t xml:space="preserve"> y </w:t>
      </w:r>
      <w:proofErr w:type="spellStart"/>
      <w:r w:rsidRPr="00D21E14">
        <w:rPr>
          <w:rFonts w:eastAsia="Arial Narrow" w:cstheme="minorHAnsi"/>
          <w:sz w:val="24"/>
          <w:szCs w:val="24"/>
        </w:rPr>
        <w:t>entidades</w:t>
      </w:r>
      <w:proofErr w:type="spellEnd"/>
      <w:r w:rsidRPr="00D21E14">
        <w:rPr>
          <w:rFonts w:eastAsia="Arial Narrow" w:cstheme="minorHAnsi"/>
          <w:sz w:val="24"/>
          <w:szCs w:val="24"/>
        </w:rPr>
        <w:t xml:space="preserve"> de la </w:t>
      </w:r>
      <w:proofErr w:type="spellStart"/>
      <w:r w:rsidRPr="00D21E14">
        <w:rPr>
          <w:rFonts w:eastAsia="Arial Narrow" w:cstheme="minorHAnsi"/>
          <w:sz w:val="24"/>
          <w:szCs w:val="24"/>
        </w:rPr>
        <w:t>comunidad</w:t>
      </w:r>
      <w:proofErr w:type="spellEnd"/>
      <w:r w:rsidRPr="00D21E14">
        <w:rPr>
          <w:rFonts w:eastAsia="Arial Narrow" w:cstheme="minorHAnsi"/>
          <w:sz w:val="24"/>
          <w:szCs w:val="24"/>
        </w:rPr>
        <w:t xml:space="preserve"> para </w:t>
      </w:r>
      <w:proofErr w:type="spellStart"/>
      <w:r w:rsidRPr="00D21E14">
        <w:rPr>
          <w:rFonts w:eastAsia="Arial Narrow" w:cstheme="minorHAnsi"/>
          <w:sz w:val="24"/>
          <w:szCs w:val="24"/>
        </w:rPr>
        <w:t>alentar</w:t>
      </w:r>
      <w:proofErr w:type="spellEnd"/>
      <w:r w:rsidRPr="00D21E14">
        <w:rPr>
          <w:rFonts w:eastAsia="Arial Narrow" w:cstheme="minorHAnsi"/>
          <w:sz w:val="24"/>
          <w:szCs w:val="24"/>
        </w:rPr>
        <w:t xml:space="preserve"> y </w:t>
      </w:r>
      <w:proofErr w:type="spellStart"/>
      <w:r w:rsidRPr="00D21E14">
        <w:rPr>
          <w:rFonts w:eastAsia="Arial Narrow" w:cstheme="minorHAnsi"/>
          <w:sz w:val="24"/>
          <w:szCs w:val="24"/>
        </w:rPr>
        <w:t>apoyar</w:t>
      </w:r>
      <w:proofErr w:type="spellEnd"/>
      <w:r w:rsidRPr="00D21E14">
        <w:rPr>
          <w:rFonts w:eastAsia="Arial Narrow" w:cstheme="minorHAnsi"/>
          <w:sz w:val="24"/>
          <w:szCs w:val="24"/>
        </w:rPr>
        <w:t xml:space="preserve"> a las </w:t>
      </w:r>
      <w:proofErr w:type="spellStart"/>
      <w:r w:rsidRPr="00D21E14">
        <w:rPr>
          <w:rFonts w:eastAsia="Arial Narrow" w:cstheme="minorHAnsi"/>
          <w:sz w:val="24"/>
          <w:szCs w:val="24"/>
        </w:rPr>
        <w:t>familias</w:t>
      </w:r>
      <w:proofErr w:type="spellEnd"/>
      <w:r w:rsidRPr="00D21E14">
        <w:rPr>
          <w:rFonts w:eastAsia="Arial Narrow" w:cstheme="minorHAnsi"/>
          <w:sz w:val="24"/>
          <w:szCs w:val="24"/>
        </w:rPr>
        <w:t xml:space="preserve"> a </w:t>
      </w:r>
      <w:proofErr w:type="spellStart"/>
      <w:r w:rsidRPr="00D21E14">
        <w:rPr>
          <w:rFonts w:eastAsia="Arial Narrow" w:cstheme="minorHAnsi"/>
          <w:sz w:val="24"/>
          <w:szCs w:val="24"/>
        </w:rPr>
        <w:t>participar</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más</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plenamente</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en</w:t>
      </w:r>
      <w:proofErr w:type="spellEnd"/>
      <w:r w:rsidRPr="00D21E14">
        <w:rPr>
          <w:rFonts w:eastAsia="Arial Narrow" w:cstheme="minorHAnsi"/>
          <w:sz w:val="24"/>
          <w:szCs w:val="24"/>
        </w:rPr>
        <w:t xml:space="preserve"> la </w:t>
      </w:r>
      <w:proofErr w:type="spellStart"/>
      <w:r w:rsidRPr="00D21E14">
        <w:rPr>
          <w:rFonts w:eastAsia="Arial Narrow" w:cstheme="minorHAnsi"/>
          <w:sz w:val="24"/>
          <w:szCs w:val="24"/>
        </w:rPr>
        <w:t>educación</w:t>
      </w:r>
      <w:proofErr w:type="spellEnd"/>
      <w:r w:rsidRPr="00D21E14">
        <w:rPr>
          <w:rFonts w:eastAsia="Arial Narrow" w:cstheme="minorHAnsi"/>
          <w:sz w:val="24"/>
          <w:szCs w:val="24"/>
        </w:rPr>
        <w:t xml:space="preserve"> de </w:t>
      </w:r>
      <w:proofErr w:type="spellStart"/>
      <w:r w:rsidRPr="00D21E14">
        <w:rPr>
          <w:rFonts w:eastAsia="Arial Narrow" w:cstheme="minorHAnsi"/>
          <w:sz w:val="24"/>
          <w:szCs w:val="24"/>
        </w:rPr>
        <w:t>sus</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hijos</w:t>
      </w:r>
      <w:proofErr w:type="spellEnd"/>
      <w:r w:rsidRPr="00D21E14">
        <w:rPr>
          <w:rFonts w:eastAsia="Arial Narrow" w:cstheme="minorHAnsi"/>
          <w:sz w:val="24"/>
          <w:szCs w:val="24"/>
        </w:rPr>
        <w:t xml:space="preserve">. Southwest Gas, Northgate Church, Urban League, el </w:t>
      </w:r>
      <w:proofErr w:type="spellStart"/>
      <w:r w:rsidRPr="00D21E14">
        <w:rPr>
          <w:rFonts w:eastAsia="Arial Narrow" w:cstheme="minorHAnsi"/>
          <w:sz w:val="24"/>
          <w:szCs w:val="24"/>
        </w:rPr>
        <w:t>programa</w:t>
      </w:r>
      <w:proofErr w:type="spellEnd"/>
      <w:r w:rsidRPr="00D21E14">
        <w:rPr>
          <w:rFonts w:eastAsia="Arial Narrow" w:cstheme="minorHAnsi"/>
          <w:sz w:val="24"/>
          <w:szCs w:val="24"/>
        </w:rPr>
        <w:t xml:space="preserve"> de mochilas Three Square, Spread the Word Nevada, United Way, FACES, Nevada Cooperative Extension, The Smith Center y Phi Beta Sigma Fraternity Inc. son </w:t>
      </w:r>
      <w:proofErr w:type="spellStart"/>
      <w:r w:rsidRPr="00D21E14">
        <w:rPr>
          <w:rFonts w:eastAsia="Arial Narrow" w:cstheme="minorHAnsi"/>
          <w:sz w:val="24"/>
          <w:szCs w:val="24"/>
        </w:rPr>
        <w:t>algunos</w:t>
      </w:r>
      <w:proofErr w:type="spellEnd"/>
      <w:r w:rsidRPr="00D21E14">
        <w:rPr>
          <w:rFonts w:eastAsia="Arial Narrow" w:cstheme="minorHAnsi"/>
          <w:sz w:val="24"/>
          <w:szCs w:val="24"/>
        </w:rPr>
        <w:t xml:space="preserve"> de </w:t>
      </w:r>
      <w:proofErr w:type="spellStart"/>
      <w:r w:rsidRPr="00D21E14">
        <w:rPr>
          <w:rFonts w:eastAsia="Arial Narrow" w:cstheme="minorHAnsi"/>
          <w:sz w:val="24"/>
          <w:szCs w:val="24"/>
        </w:rPr>
        <w:t>los</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socios</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comunitarios</w:t>
      </w:r>
      <w:proofErr w:type="spellEnd"/>
      <w:r w:rsidRPr="00D21E14">
        <w:rPr>
          <w:rFonts w:eastAsia="Arial Narrow" w:cstheme="minorHAnsi"/>
          <w:sz w:val="24"/>
          <w:szCs w:val="24"/>
        </w:rPr>
        <w:t xml:space="preserve"> con </w:t>
      </w:r>
      <w:proofErr w:type="spellStart"/>
      <w:r w:rsidRPr="00D21E14">
        <w:rPr>
          <w:rFonts w:eastAsia="Arial Narrow" w:cstheme="minorHAnsi"/>
          <w:sz w:val="24"/>
          <w:szCs w:val="24"/>
        </w:rPr>
        <w:t>los</w:t>
      </w:r>
      <w:proofErr w:type="spellEnd"/>
      <w:r w:rsidRPr="00D21E14">
        <w:rPr>
          <w:rFonts w:eastAsia="Arial Narrow" w:cstheme="minorHAnsi"/>
          <w:sz w:val="24"/>
          <w:szCs w:val="24"/>
        </w:rPr>
        <w:t xml:space="preserve"> que </w:t>
      </w:r>
      <w:proofErr w:type="spellStart"/>
      <w:r w:rsidRPr="00D21E14">
        <w:rPr>
          <w:rFonts w:eastAsia="Arial Narrow" w:cstheme="minorHAnsi"/>
          <w:sz w:val="24"/>
          <w:szCs w:val="24"/>
        </w:rPr>
        <w:t>nuestra</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escuela</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orgullosamente</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coordina</w:t>
      </w:r>
      <w:proofErr w:type="spellEnd"/>
      <w:r w:rsidRPr="00D21E14">
        <w:rPr>
          <w:rFonts w:eastAsia="Arial Narrow" w:cstheme="minorHAnsi"/>
          <w:sz w:val="24"/>
          <w:szCs w:val="24"/>
        </w:rPr>
        <w:t xml:space="preserve"> y </w:t>
      </w:r>
      <w:proofErr w:type="spellStart"/>
      <w:r w:rsidRPr="00D21E14">
        <w:rPr>
          <w:rFonts w:eastAsia="Arial Narrow" w:cstheme="minorHAnsi"/>
          <w:sz w:val="24"/>
          <w:szCs w:val="24"/>
        </w:rPr>
        <w:t>colabora</w:t>
      </w:r>
      <w:proofErr w:type="spellEnd"/>
      <w:r w:rsidRPr="00D21E14">
        <w:rPr>
          <w:rFonts w:eastAsia="Arial Narrow" w:cstheme="minorHAnsi"/>
          <w:sz w:val="24"/>
          <w:szCs w:val="24"/>
        </w:rPr>
        <w:t>.</w:t>
      </w:r>
    </w:p>
    <w:p w:rsidR="00D21E14" w:rsidRPr="00D21E14" w:rsidRDefault="00D21E14" w:rsidP="009E13BA">
      <w:pPr>
        <w:spacing w:after="0"/>
        <w:rPr>
          <w:rFonts w:eastAsia="Arial Narrow" w:cstheme="minorHAnsi"/>
          <w:sz w:val="24"/>
          <w:szCs w:val="24"/>
        </w:rPr>
      </w:pPr>
    </w:p>
    <w:p w:rsidR="008F6B20" w:rsidRPr="00D21E14" w:rsidRDefault="00D21E14" w:rsidP="00D21E14">
      <w:pPr>
        <w:spacing w:after="0"/>
        <w:rPr>
          <w:rFonts w:cstheme="minorHAnsi"/>
          <w:sz w:val="24"/>
          <w:szCs w:val="24"/>
        </w:rPr>
      </w:pPr>
      <w:r w:rsidRPr="00D21E14">
        <w:rPr>
          <w:rFonts w:eastAsia="Arial Narrow" w:cstheme="minorHAnsi"/>
          <w:sz w:val="24"/>
          <w:szCs w:val="24"/>
        </w:rPr>
        <w:t xml:space="preserve">Los padres </w:t>
      </w:r>
      <w:proofErr w:type="spellStart"/>
      <w:r w:rsidRPr="00D21E14">
        <w:rPr>
          <w:rFonts w:eastAsia="Arial Narrow" w:cstheme="minorHAnsi"/>
          <w:sz w:val="24"/>
          <w:szCs w:val="24"/>
        </w:rPr>
        <w:t>pueden</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ofrecer</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sugerencias</w:t>
      </w:r>
      <w:proofErr w:type="spellEnd"/>
      <w:r w:rsidRPr="00D21E14">
        <w:rPr>
          <w:rFonts w:eastAsia="Arial Narrow" w:cstheme="minorHAnsi"/>
          <w:sz w:val="24"/>
          <w:szCs w:val="24"/>
        </w:rPr>
        <w:t xml:space="preserve"> o </w:t>
      </w:r>
      <w:proofErr w:type="spellStart"/>
      <w:r w:rsidRPr="00D21E14">
        <w:rPr>
          <w:rFonts w:eastAsia="Arial Narrow" w:cstheme="minorHAnsi"/>
          <w:sz w:val="24"/>
          <w:szCs w:val="24"/>
        </w:rPr>
        <w:t>hacer</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preguntas</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completando</w:t>
      </w:r>
      <w:proofErr w:type="spellEnd"/>
      <w:r w:rsidRPr="00D21E14">
        <w:rPr>
          <w:rFonts w:eastAsia="Arial Narrow" w:cstheme="minorHAnsi"/>
          <w:sz w:val="24"/>
          <w:szCs w:val="24"/>
        </w:rPr>
        <w:t xml:space="preserve"> </w:t>
      </w:r>
      <w:proofErr w:type="gramStart"/>
      <w:r w:rsidRPr="00D21E14">
        <w:rPr>
          <w:rFonts w:eastAsia="Arial Narrow" w:cstheme="minorHAnsi"/>
          <w:sz w:val="24"/>
          <w:szCs w:val="24"/>
        </w:rPr>
        <w:t>un</w:t>
      </w:r>
      <w:proofErr w:type="gramEnd"/>
      <w:r w:rsidRPr="00D21E14">
        <w:rPr>
          <w:rFonts w:eastAsia="Arial Narrow" w:cstheme="minorHAnsi"/>
          <w:sz w:val="24"/>
          <w:szCs w:val="24"/>
        </w:rPr>
        <w:t xml:space="preserve"> </w:t>
      </w:r>
      <w:proofErr w:type="spellStart"/>
      <w:r w:rsidRPr="00D21E14">
        <w:rPr>
          <w:rFonts w:eastAsia="Arial Narrow" w:cstheme="minorHAnsi"/>
          <w:sz w:val="24"/>
          <w:szCs w:val="24"/>
        </w:rPr>
        <w:t>formulario</w:t>
      </w:r>
      <w:proofErr w:type="spellEnd"/>
      <w:r w:rsidRPr="00D21E14">
        <w:rPr>
          <w:rFonts w:eastAsia="Arial Narrow" w:cstheme="minorHAnsi"/>
          <w:sz w:val="24"/>
          <w:szCs w:val="24"/>
        </w:rPr>
        <w:t xml:space="preserve"> de inquietudes de </w:t>
      </w:r>
      <w:proofErr w:type="spellStart"/>
      <w:r w:rsidRPr="00D21E14">
        <w:rPr>
          <w:rFonts w:eastAsia="Arial Narrow" w:cstheme="minorHAnsi"/>
          <w:sz w:val="24"/>
          <w:szCs w:val="24"/>
        </w:rPr>
        <w:t>los</w:t>
      </w:r>
      <w:proofErr w:type="spellEnd"/>
      <w:r w:rsidRPr="00D21E14">
        <w:rPr>
          <w:rFonts w:eastAsia="Arial Narrow" w:cstheme="minorHAnsi"/>
          <w:sz w:val="24"/>
          <w:szCs w:val="24"/>
        </w:rPr>
        <w:t xml:space="preserve"> padres y la </w:t>
      </w:r>
      <w:proofErr w:type="spellStart"/>
      <w:r w:rsidRPr="00D21E14">
        <w:rPr>
          <w:rFonts w:eastAsia="Arial Narrow" w:cstheme="minorHAnsi"/>
          <w:sz w:val="24"/>
          <w:szCs w:val="24"/>
        </w:rPr>
        <w:t>Encuesta</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anual</w:t>
      </w:r>
      <w:proofErr w:type="spellEnd"/>
      <w:r w:rsidRPr="00D21E14">
        <w:rPr>
          <w:rFonts w:eastAsia="Arial Narrow" w:cstheme="minorHAnsi"/>
          <w:sz w:val="24"/>
          <w:szCs w:val="24"/>
        </w:rPr>
        <w:t xml:space="preserve"> del </w:t>
      </w:r>
      <w:proofErr w:type="spellStart"/>
      <w:r w:rsidRPr="00D21E14">
        <w:rPr>
          <w:rFonts w:eastAsia="Arial Narrow" w:cstheme="minorHAnsi"/>
          <w:sz w:val="24"/>
          <w:szCs w:val="24"/>
        </w:rPr>
        <w:t>distrito</w:t>
      </w:r>
      <w:proofErr w:type="spellEnd"/>
      <w:r w:rsidRPr="00D21E14">
        <w:rPr>
          <w:rFonts w:eastAsia="Arial Narrow" w:cstheme="minorHAnsi"/>
          <w:sz w:val="24"/>
          <w:szCs w:val="24"/>
        </w:rPr>
        <w:t xml:space="preserve"> de forma </w:t>
      </w:r>
      <w:proofErr w:type="spellStart"/>
      <w:r w:rsidRPr="00D21E14">
        <w:rPr>
          <w:rFonts w:eastAsia="Arial Narrow" w:cstheme="minorHAnsi"/>
          <w:sz w:val="24"/>
          <w:szCs w:val="24"/>
        </w:rPr>
        <w:t>anónima</w:t>
      </w:r>
      <w:proofErr w:type="spellEnd"/>
      <w:r w:rsidRPr="00D21E14">
        <w:rPr>
          <w:rFonts w:eastAsia="Arial Narrow" w:cstheme="minorHAnsi"/>
          <w:sz w:val="24"/>
          <w:szCs w:val="24"/>
        </w:rPr>
        <w:t xml:space="preserve">. Los </w:t>
      </w:r>
      <w:proofErr w:type="spellStart"/>
      <w:r w:rsidRPr="00D21E14">
        <w:rPr>
          <w:rFonts w:eastAsia="Arial Narrow" w:cstheme="minorHAnsi"/>
          <w:sz w:val="24"/>
          <w:szCs w:val="24"/>
        </w:rPr>
        <w:t>formularios</w:t>
      </w:r>
      <w:proofErr w:type="spellEnd"/>
      <w:r w:rsidRPr="00D21E14">
        <w:rPr>
          <w:rFonts w:eastAsia="Arial Narrow" w:cstheme="minorHAnsi"/>
          <w:sz w:val="24"/>
          <w:szCs w:val="24"/>
        </w:rPr>
        <w:t xml:space="preserve"> de la </w:t>
      </w:r>
      <w:proofErr w:type="spellStart"/>
      <w:r w:rsidRPr="00D21E14">
        <w:rPr>
          <w:rFonts w:eastAsia="Arial Narrow" w:cstheme="minorHAnsi"/>
          <w:sz w:val="24"/>
          <w:szCs w:val="24"/>
        </w:rPr>
        <w:t>Encuesta</w:t>
      </w:r>
      <w:proofErr w:type="spellEnd"/>
      <w:r w:rsidRPr="00D21E14">
        <w:rPr>
          <w:rFonts w:eastAsia="Arial Narrow" w:cstheme="minorHAnsi"/>
          <w:sz w:val="24"/>
          <w:szCs w:val="24"/>
        </w:rPr>
        <w:t xml:space="preserve"> </w:t>
      </w:r>
      <w:proofErr w:type="gramStart"/>
      <w:r w:rsidRPr="00D21E14">
        <w:rPr>
          <w:rFonts w:eastAsia="Arial Narrow" w:cstheme="minorHAnsi"/>
          <w:sz w:val="24"/>
          <w:szCs w:val="24"/>
        </w:rPr>
        <w:t>del</w:t>
      </w:r>
      <w:proofErr w:type="gramEnd"/>
      <w:r w:rsidRPr="00D21E14">
        <w:rPr>
          <w:rFonts w:eastAsia="Arial Narrow" w:cstheme="minorHAnsi"/>
          <w:sz w:val="24"/>
          <w:szCs w:val="24"/>
        </w:rPr>
        <w:t xml:space="preserve"> </w:t>
      </w:r>
      <w:proofErr w:type="spellStart"/>
      <w:r w:rsidRPr="00D21E14">
        <w:rPr>
          <w:rFonts w:eastAsia="Arial Narrow" w:cstheme="minorHAnsi"/>
          <w:sz w:val="24"/>
          <w:szCs w:val="24"/>
        </w:rPr>
        <w:t>Título</w:t>
      </w:r>
      <w:proofErr w:type="spellEnd"/>
      <w:r w:rsidRPr="00D21E14">
        <w:rPr>
          <w:rFonts w:eastAsia="Arial Narrow" w:cstheme="minorHAnsi"/>
          <w:sz w:val="24"/>
          <w:szCs w:val="24"/>
        </w:rPr>
        <w:t xml:space="preserve"> I </w:t>
      </w:r>
      <w:proofErr w:type="spellStart"/>
      <w:r w:rsidRPr="00D21E14">
        <w:rPr>
          <w:rFonts w:eastAsia="Arial Narrow" w:cstheme="minorHAnsi"/>
          <w:sz w:val="24"/>
          <w:szCs w:val="24"/>
        </w:rPr>
        <w:t>también</w:t>
      </w:r>
      <w:proofErr w:type="spellEnd"/>
      <w:r w:rsidRPr="00D21E14">
        <w:rPr>
          <w:rFonts w:eastAsia="Arial Narrow" w:cstheme="minorHAnsi"/>
          <w:sz w:val="24"/>
          <w:szCs w:val="24"/>
        </w:rPr>
        <w:t xml:space="preserve"> se </w:t>
      </w:r>
      <w:proofErr w:type="spellStart"/>
      <w:r w:rsidRPr="00D21E14">
        <w:rPr>
          <w:rFonts w:eastAsia="Arial Narrow" w:cstheme="minorHAnsi"/>
          <w:sz w:val="24"/>
          <w:szCs w:val="24"/>
        </w:rPr>
        <w:t>pueden</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utilizar</w:t>
      </w:r>
      <w:proofErr w:type="spellEnd"/>
      <w:r w:rsidRPr="00D21E14">
        <w:rPr>
          <w:rFonts w:eastAsia="Arial Narrow" w:cstheme="minorHAnsi"/>
          <w:sz w:val="24"/>
          <w:szCs w:val="24"/>
        </w:rPr>
        <w:t xml:space="preserve"> para </w:t>
      </w:r>
      <w:proofErr w:type="spellStart"/>
      <w:r w:rsidRPr="00D21E14">
        <w:rPr>
          <w:rFonts w:eastAsia="Arial Narrow" w:cstheme="minorHAnsi"/>
          <w:sz w:val="24"/>
          <w:szCs w:val="24"/>
        </w:rPr>
        <w:t>proporcionar</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sugerencias</w:t>
      </w:r>
      <w:proofErr w:type="spellEnd"/>
      <w:r w:rsidRPr="00D21E14">
        <w:rPr>
          <w:rFonts w:eastAsia="Arial Narrow" w:cstheme="minorHAnsi"/>
          <w:sz w:val="24"/>
          <w:szCs w:val="24"/>
        </w:rPr>
        <w:t xml:space="preserve">. Los </w:t>
      </w:r>
      <w:proofErr w:type="spellStart"/>
      <w:r w:rsidRPr="00D21E14">
        <w:rPr>
          <w:rFonts w:eastAsia="Arial Narrow" w:cstheme="minorHAnsi"/>
          <w:sz w:val="24"/>
          <w:szCs w:val="24"/>
        </w:rPr>
        <w:t>formularios</w:t>
      </w:r>
      <w:proofErr w:type="spellEnd"/>
      <w:r w:rsidRPr="00D21E14">
        <w:rPr>
          <w:rFonts w:eastAsia="Arial Narrow" w:cstheme="minorHAnsi"/>
          <w:sz w:val="24"/>
          <w:szCs w:val="24"/>
        </w:rPr>
        <w:t xml:space="preserve"> </w:t>
      </w:r>
      <w:proofErr w:type="gramStart"/>
      <w:r w:rsidRPr="00D21E14">
        <w:rPr>
          <w:rFonts w:eastAsia="Arial Narrow" w:cstheme="minorHAnsi"/>
          <w:sz w:val="24"/>
          <w:szCs w:val="24"/>
        </w:rPr>
        <w:t>del</w:t>
      </w:r>
      <w:proofErr w:type="gramEnd"/>
      <w:r w:rsidRPr="00D21E14">
        <w:rPr>
          <w:rFonts w:eastAsia="Arial Narrow" w:cstheme="minorHAnsi"/>
          <w:sz w:val="24"/>
          <w:szCs w:val="24"/>
        </w:rPr>
        <w:t xml:space="preserve"> </w:t>
      </w:r>
      <w:proofErr w:type="spellStart"/>
      <w:r w:rsidRPr="00D21E14">
        <w:rPr>
          <w:rFonts w:eastAsia="Arial Narrow" w:cstheme="minorHAnsi"/>
          <w:sz w:val="24"/>
          <w:szCs w:val="24"/>
        </w:rPr>
        <w:t>Título</w:t>
      </w:r>
      <w:proofErr w:type="spellEnd"/>
      <w:r w:rsidRPr="00D21E14">
        <w:rPr>
          <w:rFonts w:eastAsia="Arial Narrow" w:cstheme="minorHAnsi"/>
          <w:sz w:val="24"/>
          <w:szCs w:val="24"/>
        </w:rPr>
        <w:t xml:space="preserve"> I </w:t>
      </w:r>
      <w:proofErr w:type="spellStart"/>
      <w:r w:rsidRPr="00D21E14">
        <w:rPr>
          <w:rFonts w:eastAsia="Arial Narrow" w:cstheme="minorHAnsi"/>
          <w:sz w:val="24"/>
          <w:szCs w:val="24"/>
        </w:rPr>
        <w:t>están</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en</w:t>
      </w:r>
      <w:proofErr w:type="spellEnd"/>
      <w:r w:rsidRPr="00D21E14">
        <w:rPr>
          <w:rFonts w:eastAsia="Arial Narrow" w:cstheme="minorHAnsi"/>
          <w:sz w:val="24"/>
          <w:szCs w:val="24"/>
        </w:rPr>
        <w:t xml:space="preserve"> </w:t>
      </w:r>
      <w:proofErr w:type="spellStart"/>
      <w:r w:rsidRPr="00D21E14">
        <w:rPr>
          <w:rFonts w:eastAsia="Arial Narrow" w:cstheme="minorHAnsi"/>
          <w:sz w:val="24"/>
          <w:szCs w:val="24"/>
        </w:rPr>
        <w:t>inglés</w:t>
      </w:r>
      <w:proofErr w:type="spellEnd"/>
      <w:r w:rsidRPr="00D21E14">
        <w:rPr>
          <w:rFonts w:eastAsia="Arial Narrow" w:cstheme="minorHAnsi"/>
          <w:sz w:val="24"/>
          <w:szCs w:val="24"/>
        </w:rPr>
        <w:t xml:space="preserve"> y </w:t>
      </w:r>
      <w:proofErr w:type="spellStart"/>
      <w:r w:rsidRPr="00D21E14">
        <w:rPr>
          <w:rFonts w:eastAsia="Arial Narrow" w:cstheme="minorHAnsi"/>
          <w:sz w:val="24"/>
          <w:szCs w:val="24"/>
        </w:rPr>
        <w:t>español</w:t>
      </w:r>
      <w:proofErr w:type="spellEnd"/>
      <w:r w:rsidRPr="00D21E14">
        <w:rPr>
          <w:rFonts w:eastAsia="Arial Narrow" w:cstheme="minorHAnsi"/>
          <w:sz w:val="24"/>
          <w:szCs w:val="24"/>
        </w:rPr>
        <w:t>.</w:t>
      </w:r>
    </w:p>
    <w:sectPr w:rsidR="008F6B20" w:rsidRPr="00D21E14" w:rsidSect="0098030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BAA" w:rsidRDefault="00BA0BAA">
      <w:pPr>
        <w:spacing w:after="0" w:line="240" w:lineRule="auto"/>
      </w:pPr>
      <w:r>
        <w:separator/>
      </w:r>
    </w:p>
  </w:endnote>
  <w:endnote w:type="continuationSeparator" w:id="0">
    <w:p w:rsidR="00BA0BAA" w:rsidRDefault="00BA0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BC" w:rsidRDefault="001F2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B9" w:rsidRPr="00837CB9" w:rsidRDefault="00C84D30" w:rsidP="00980305">
    <w:pPr>
      <w:pStyle w:val="Footer"/>
      <w:spacing w:after="100" w:afterAutospacing="1"/>
      <w:jc w:val="center"/>
      <w:rPr>
        <w:rFonts w:ascii="Calisto MT" w:hAnsi="Calisto MT"/>
        <w:sz w:val="20"/>
        <w:szCs w:val="20"/>
      </w:rPr>
    </w:pPr>
    <w:r w:rsidRPr="00980305">
      <w:rPr>
        <w:rFonts w:ascii="Calisto MT" w:hAnsi="Calisto MT"/>
        <w:color w:val="222222"/>
        <w:sz w:val="14"/>
        <w:szCs w:val="14"/>
        <w:shd w:val="clear" w:color="auto" w:fill="FFFFFF"/>
      </w:rPr>
      <w:t>702~799~1766 | 5700</w:t>
    </w:r>
    <w:r>
      <w:rPr>
        <w:rFonts w:ascii="Calisto MT" w:hAnsi="Calisto MT"/>
        <w:color w:val="222222"/>
        <w:sz w:val="18"/>
        <w:szCs w:val="18"/>
        <w:shd w:val="clear" w:color="auto" w:fill="FFFFFF"/>
      </w:rPr>
      <w:t xml:space="preserve"> </w:t>
    </w:r>
    <w:r w:rsidRPr="00980305">
      <w:rPr>
        <w:rFonts w:ascii="Edwardian Script ITC" w:hAnsi="Edwardian Script ITC"/>
        <w:color w:val="222222"/>
        <w:sz w:val="36"/>
        <w:szCs w:val="36"/>
        <w:shd w:val="clear" w:color="auto" w:fill="FFFFFF"/>
      </w:rPr>
      <w:t>N.</w:t>
    </w:r>
    <w:r w:rsidRPr="00980305">
      <w:rPr>
        <w:rFonts w:ascii="Edwardian Script ITC" w:hAnsi="Edwardian Script ITC"/>
        <w:color w:val="222222"/>
        <w:sz w:val="56"/>
        <w:szCs w:val="56"/>
        <w:shd w:val="clear" w:color="auto" w:fill="FFFFFF"/>
      </w:rPr>
      <w:t xml:space="preserve"> </w:t>
    </w:r>
    <w:r w:rsidRPr="00980305">
      <w:rPr>
        <w:rFonts w:ascii="Edwardian Script ITC" w:hAnsi="Edwardian Script ITC"/>
        <w:color w:val="222222"/>
        <w:sz w:val="36"/>
        <w:szCs w:val="36"/>
        <w:shd w:val="clear" w:color="auto" w:fill="FFFFFF"/>
      </w:rPr>
      <w:t>B</w:t>
    </w:r>
    <w:r>
      <w:rPr>
        <w:rFonts w:ascii="Calisto MT" w:hAnsi="Calisto MT"/>
        <w:color w:val="222222"/>
        <w:sz w:val="20"/>
        <w:szCs w:val="20"/>
        <w:shd w:val="clear" w:color="auto" w:fill="FFFFFF"/>
      </w:rPr>
      <w:t xml:space="preserve"> </w:t>
    </w:r>
    <w:r w:rsidRPr="00980305">
      <w:rPr>
        <w:rFonts w:ascii="Calisto MT" w:hAnsi="Calisto MT"/>
        <w:color w:val="222222"/>
        <w:sz w:val="14"/>
        <w:szCs w:val="14"/>
        <w:shd w:val="clear" w:color="auto" w:fill="FFFFFF"/>
      </w:rPr>
      <w:t>RUCE</w:t>
    </w:r>
    <w:r w:rsidRPr="00980305">
      <w:rPr>
        <w:rFonts w:ascii="Calisto MT" w:hAnsi="Calisto MT"/>
        <w:color w:val="222222"/>
        <w:sz w:val="18"/>
        <w:szCs w:val="18"/>
        <w:shd w:val="clear" w:color="auto" w:fill="FFFFFF"/>
      </w:rPr>
      <w:t xml:space="preserve"> </w:t>
    </w:r>
    <w:r w:rsidRPr="00980305">
      <w:rPr>
        <w:rFonts w:ascii="Edwardian Script ITC" w:hAnsi="Edwardian Script ITC"/>
        <w:color w:val="222222"/>
        <w:sz w:val="36"/>
        <w:szCs w:val="36"/>
        <w:shd w:val="clear" w:color="auto" w:fill="FFFFFF"/>
      </w:rPr>
      <w:t>S</w:t>
    </w:r>
    <w:r>
      <w:rPr>
        <w:rFonts w:ascii="Calisto MT" w:hAnsi="Calisto MT"/>
        <w:color w:val="222222"/>
        <w:sz w:val="20"/>
        <w:szCs w:val="20"/>
        <w:shd w:val="clear" w:color="auto" w:fill="FFFFFF"/>
      </w:rPr>
      <w:t xml:space="preserve"> </w:t>
    </w:r>
    <w:r w:rsidRPr="00980305">
      <w:rPr>
        <w:rFonts w:ascii="Calisto MT" w:hAnsi="Calisto MT"/>
        <w:color w:val="222222"/>
        <w:sz w:val="14"/>
        <w:szCs w:val="14"/>
        <w:shd w:val="clear" w:color="auto" w:fill="FFFFFF"/>
      </w:rPr>
      <w:t>TREET</w:t>
    </w:r>
    <w:r w:rsidRPr="00980305">
      <w:rPr>
        <w:rFonts w:ascii="Calisto MT" w:hAnsi="Calisto MT"/>
        <w:color w:val="222222"/>
        <w:sz w:val="18"/>
        <w:szCs w:val="18"/>
        <w:shd w:val="clear" w:color="auto" w:fill="FFFFFF"/>
      </w:rPr>
      <w:t>,</w:t>
    </w:r>
    <w:r w:rsidRPr="00837CB9">
      <w:rPr>
        <w:rFonts w:ascii="Calisto MT" w:hAnsi="Calisto MT"/>
        <w:color w:val="222222"/>
        <w:sz w:val="20"/>
        <w:szCs w:val="20"/>
        <w:shd w:val="clear" w:color="auto" w:fill="FFFFFF"/>
      </w:rPr>
      <w:t xml:space="preserve"> </w:t>
    </w:r>
    <w:r w:rsidRPr="00980305">
      <w:rPr>
        <w:rFonts w:ascii="Edwardian Script ITC" w:hAnsi="Edwardian Script ITC"/>
        <w:color w:val="222222"/>
        <w:sz w:val="36"/>
        <w:szCs w:val="36"/>
        <w:shd w:val="clear" w:color="auto" w:fill="FFFFFF"/>
      </w:rPr>
      <w:t>N</w:t>
    </w:r>
    <w:r w:rsidR="00D16C30" w:rsidRPr="00980305">
      <w:rPr>
        <w:rFonts w:ascii="Edwardian Script ITC" w:hAnsi="Edwardian Script ITC"/>
        <w:color w:val="222222"/>
        <w:sz w:val="18"/>
        <w:szCs w:val="18"/>
        <w:shd w:val="clear" w:color="auto" w:fill="FFFFFF"/>
      </w:rPr>
      <w:t xml:space="preserve"> </w:t>
    </w:r>
    <w:r w:rsidRPr="00980305">
      <w:rPr>
        <w:rFonts w:ascii="Calisto MT" w:hAnsi="Calisto MT"/>
        <w:color w:val="222222"/>
        <w:sz w:val="14"/>
        <w:szCs w:val="14"/>
        <w:shd w:val="clear" w:color="auto" w:fill="FFFFFF"/>
      </w:rPr>
      <w:t>ORTH</w:t>
    </w:r>
    <w:r w:rsidRPr="00837CB9">
      <w:rPr>
        <w:rFonts w:ascii="Calisto MT" w:hAnsi="Calisto MT"/>
        <w:color w:val="222222"/>
        <w:sz w:val="20"/>
        <w:szCs w:val="20"/>
        <w:shd w:val="clear" w:color="auto" w:fill="FFFFFF"/>
      </w:rPr>
      <w:t xml:space="preserve"> </w:t>
    </w:r>
    <w:r w:rsidRPr="00980305">
      <w:rPr>
        <w:rFonts w:ascii="Edwardian Script ITC" w:hAnsi="Edwardian Script ITC"/>
        <w:color w:val="222222"/>
        <w:sz w:val="36"/>
        <w:szCs w:val="36"/>
        <w:shd w:val="clear" w:color="auto" w:fill="FFFFFF"/>
      </w:rPr>
      <w:t>L</w:t>
    </w:r>
    <w:r w:rsidR="00D16C30">
      <w:rPr>
        <w:rFonts w:ascii="Edwardian Script ITC" w:hAnsi="Edwardian Script ITC"/>
        <w:color w:val="222222"/>
        <w:sz w:val="56"/>
        <w:szCs w:val="20"/>
        <w:shd w:val="clear" w:color="auto" w:fill="FFFFFF"/>
      </w:rPr>
      <w:t xml:space="preserve"> </w:t>
    </w:r>
    <w:r w:rsidRPr="00980305">
      <w:rPr>
        <w:rFonts w:ascii="Calisto MT" w:hAnsi="Calisto MT"/>
        <w:color w:val="222222"/>
        <w:sz w:val="14"/>
        <w:szCs w:val="14"/>
        <w:shd w:val="clear" w:color="auto" w:fill="FFFFFF"/>
      </w:rPr>
      <w:t>AS</w:t>
    </w:r>
    <w:r w:rsidRPr="00980305">
      <w:rPr>
        <w:rFonts w:ascii="Calisto MT" w:hAnsi="Calisto MT"/>
        <w:color w:val="222222"/>
        <w:sz w:val="18"/>
        <w:szCs w:val="18"/>
        <w:shd w:val="clear" w:color="auto" w:fill="FFFFFF"/>
      </w:rPr>
      <w:t xml:space="preserve"> </w:t>
    </w:r>
    <w:r w:rsidRPr="00980305">
      <w:rPr>
        <w:rFonts w:ascii="Edwardian Script ITC" w:hAnsi="Edwardian Script ITC"/>
        <w:color w:val="222222"/>
        <w:sz w:val="36"/>
        <w:szCs w:val="36"/>
        <w:shd w:val="clear" w:color="auto" w:fill="FFFFFF"/>
      </w:rPr>
      <w:t>V</w:t>
    </w:r>
    <w:r w:rsidR="00D16C30">
      <w:rPr>
        <w:rFonts w:ascii="Edwardian Script ITC" w:hAnsi="Edwardian Script ITC"/>
        <w:color w:val="222222"/>
        <w:sz w:val="56"/>
        <w:szCs w:val="20"/>
        <w:shd w:val="clear" w:color="auto" w:fill="FFFFFF"/>
      </w:rPr>
      <w:t xml:space="preserve"> </w:t>
    </w:r>
    <w:r w:rsidRPr="00980305">
      <w:rPr>
        <w:rFonts w:ascii="Calisto MT" w:hAnsi="Calisto MT"/>
        <w:color w:val="222222"/>
        <w:sz w:val="14"/>
        <w:szCs w:val="14"/>
        <w:shd w:val="clear" w:color="auto" w:fill="FFFFFF"/>
      </w:rPr>
      <w:t>EGAS</w:t>
    </w:r>
    <w:r w:rsidRPr="00980305">
      <w:rPr>
        <w:rFonts w:ascii="Calisto MT" w:hAnsi="Calisto MT"/>
        <w:color w:val="222222"/>
        <w:sz w:val="18"/>
        <w:szCs w:val="18"/>
        <w:shd w:val="clear" w:color="auto" w:fill="FFFFFF"/>
      </w:rPr>
      <w:t>,</w:t>
    </w:r>
    <w:r w:rsidRPr="00837CB9">
      <w:rPr>
        <w:rFonts w:ascii="Calisto MT" w:hAnsi="Calisto MT"/>
        <w:color w:val="222222"/>
        <w:sz w:val="20"/>
        <w:szCs w:val="20"/>
        <w:shd w:val="clear" w:color="auto" w:fill="FFFFFF"/>
      </w:rPr>
      <w:t xml:space="preserve"> </w:t>
    </w:r>
    <w:r w:rsidRPr="00980305">
      <w:rPr>
        <w:rFonts w:ascii="Edwardian Script ITC" w:hAnsi="Edwardian Script ITC"/>
        <w:color w:val="222222"/>
        <w:sz w:val="36"/>
        <w:szCs w:val="36"/>
        <w:shd w:val="clear" w:color="auto" w:fill="FFFFFF"/>
      </w:rPr>
      <w:t>N</w:t>
    </w:r>
    <w:r w:rsidR="00D16C30">
      <w:rPr>
        <w:rFonts w:ascii="Edwardian Script ITC" w:hAnsi="Edwardian Script ITC"/>
        <w:color w:val="222222"/>
        <w:sz w:val="56"/>
        <w:szCs w:val="20"/>
        <w:shd w:val="clear" w:color="auto" w:fill="FFFFFF"/>
      </w:rPr>
      <w:t xml:space="preserve"> </w:t>
    </w:r>
    <w:r w:rsidRPr="00980305">
      <w:rPr>
        <w:rFonts w:ascii="Calisto MT" w:hAnsi="Calisto MT"/>
        <w:color w:val="222222"/>
        <w:sz w:val="14"/>
        <w:szCs w:val="14"/>
        <w:shd w:val="clear" w:color="auto" w:fill="FFFFFF"/>
      </w:rPr>
      <w:t>EVADA</w:t>
    </w:r>
    <w:r w:rsidRPr="00980305">
      <w:rPr>
        <w:rFonts w:ascii="Calisto MT" w:hAnsi="Calisto MT"/>
        <w:color w:val="222222"/>
        <w:sz w:val="18"/>
        <w:szCs w:val="18"/>
        <w:shd w:val="clear" w:color="auto" w:fill="FFFFFF"/>
      </w:rPr>
      <w:t xml:space="preserve"> </w:t>
    </w:r>
    <w:r w:rsidRPr="00980305">
      <w:rPr>
        <w:rFonts w:ascii="Calisto MT" w:hAnsi="Calisto MT"/>
        <w:color w:val="222222"/>
        <w:sz w:val="14"/>
        <w:szCs w:val="14"/>
        <w:shd w:val="clear" w:color="auto" w:fill="FFFFFF"/>
      </w:rPr>
      <w:t>89081</w:t>
    </w:r>
    <w:r>
      <w:rPr>
        <w:rFonts w:ascii="Calisto MT" w:hAnsi="Calisto MT"/>
        <w:color w:val="222222"/>
        <w:sz w:val="20"/>
        <w:szCs w:val="20"/>
        <w:shd w:val="clear" w:color="auto" w:fill="FFFFFF"/>
      </w:rPr>
      <w:br/>
    </w:r>
    <w:r w:rsidRPr="00980305">
      <w:rPr>
        <w:rFonts w:ascii="Edwardian Script ITC" w:hAnsi="Edwardian Script ITC"/>
        <w:color w:val="222222"/>
        <w:sz w:val="36"/>
        <w:szCs w:val="36"/>
        <w:shd w:val="clear" w:color="auto" w:fill="FFFFFF"/>
      </w:rPr>
      <w:t>O</w:t>
    </w:r>
    <w:r>
      <w:rPr>
        <w:rFonts w:ascii="Calisto MT" w:hAnsi="Calisto MT"/>
        <w:color w:val="222222"/>
        <w:sz w:val="20"/>
        <w:szCs w:val="20"/>
        <w:shd w:val="clear" w:color="auto" w:fill="FFFFFF"/>
      </w:rPr>
      <w:t xml:space="preserve"> </w:t>
    </w:r>
    <w:r w:rsidRPr="00980305">
      <w:rPr>
        <w:rFonts w:ascii="Calisto MT" w:hAnsi="Calisto MT"/>
        <w:color w:val="222222"/>
        <w:sz w:val="14"/>
        <w:szCs w:val="14"/>
        <w:shd w:val="clear" w:color="auto" w:fill="FFFFFF"/>
      </w:rPr>
      <w:t>FFICE: 702~799~1766  ~</w:t>
    </w:r>
    <w:r>
      <w:rPr>
        <w:rFonts w:ascii="Calisto MT" w:hAnsi="Calisto MT"/>
        <w:color w:val="222222"/>
        <w:sz w:val="20"/>
        <w:szCs w:val="20"/>
        <w:shd w:val="clear" w:color="auto" w:fill="FFFFFF"/>
      </w:rPr>
      <w:t xml:space="preserve"> </w:t>
    </w:r>
    <w:r w:rsidRPr="00980305">
      <w:rPr>
        <w:rFonts w:ascii="Edwardian Script ITC" w:hAnsi="Edwardian Script ITC"/>
        <w:color w:val="222222"/>
        <w:sz w:val="36"/>
        <w:szCs w:val="36"/>
        <w:shd w:val="clear" w:color="auto" w:fill="FFFFFF"/>
      </w:rPr>
      <w:t>F</w:t>
    </w:r>
    <w:r>
      <w:rPr>
        <w:rFonts w:ascii="Calisto MT" w:hAnsi="Calisto MT"/>
        <w:color w:val="222222"/>
        <w:sz w:val="20"/>
        <w:szCs w:val="20"/>
        <w:shd w:val="clear" w:color="auto" w:fill="FFFFFF"/>
      </w:rPr>
      <w:t xml:space="preserve"> </w:t>
    </w:r>
    <w:r w:rsidRPr="00980305">
      <w:rPr>
        <w:rFonts w:ascii="Calisto MT" w:hAnsi="Calisto MT"/>
        <w:color w:val="222222"/>
        <w:sz w:val="18"/>
        <w:szCs w:val="18"/>
        <w:shd w:val="clear" w:color="auto" w:fill="FFFFFF"/>
      </w:rPr>
      <w:t>AX</w:t>
    </w:r>
    <w:r w:rsidRPr="00980305">
      <w:rPr>
        <w:rFonts w:ascii="Calisto MT" w:hAnsi="Calisto MT"/>
        <w:color w:val="222222"/>
        <w:sz w:val="14"/>
        <w:szCs w:val="14"/>
        <w:shd w:val="clear" w:color="auto" w:fill="FFFFFF"/>
      </w:rPr>
      <w:t>: 702~ 799~1769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BC" w:rsidRDefault="001F2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BAA" w:rsidRDefault="00BA0BAA">
      <w:pPr>
        <w:spacing w:after="0" w:line="240" w:lineRule="auto"/>
      </w:pPr>
      <w:r>
        <w:separator/>
      </w:r>
    </w:p>
  </w:footnote>
  <w:footnote w:type="continuationSeparator" w:id="0">
    <w:p w:rsidR="00BA0BAA" w:rsidRDefault="00BA0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BC" w:rsidRDefault="001F2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305" w:rsidRDefault="00837CB9" w:rsidP="00980305">
    <w:pPr>
      <w:pStyle w:val="Header"/>
      <w:jc w:val="center"/>
    </w:pPr>
    <w:r>
      <w:rPr>
        <w:noProof/>
      </w:rPr>
      <w:drawing>
        <wp:inline distT="0" distB="0" distL="0" distR="0">
          <wp:extent cx="4407535" cy="1347470"/>
          <wp:effectExtent l="0" t="0" r="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673399"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07535" cy="1347470"/>
                  </a:xfrm>
                  <a:prstGeom prst="rect">
                    <a:avLst/>
                  </a:prstGeom>
                  <a:noFill/>
                </pic:spPr>
              </pic:pic>
            </a:graphicData>
          </a:graphic>
        </wp:inline>
      </w:drawing>
    </w:r>
    <w:r w:rsidR="00C84D30">
      <w:br/>
    </w:r>
    <w:r w:rsidR="00C84D30" w:rsidRPr="00980305">
      <w:rPr>
        <w:rFonts w:ascii="Edwardian Script ITC" w:hAnsi="Edwardian Script ITC"/>
        <w:color w:val="222222"/>
        <w:sz w:val="36"/>
        <w:szCs w:val="36"/>
        <w:shd w:val="clear" w:color="auto" w:fill="FFFFFF"/>
      </w:rPr>
      <w:t>D</w:t>
    </w:r>
    <w:r w:rsidR="00C84D30" w:rsidRPr="00980305">
      <w:rPr>
        <w:rFonts w:ascii="Edwardian Script ITC" w:hAnsi="Edwardian Script ITC"/>
        <w:color w:val="222222"/>
        <w:sz w:val="18"/>
        <w:szCs w:val="18"/>
        <w:shd w:val="clear" w:color="auto" w:fill="FFFFFF"/>
      </w:rPr>
      <w:t xml:space="preserve"> </w:t>
    </w:r>
    <w:r w:rsidR="00C84D30" w:rsidRPr="00980305">
      <w:rPr>
        <w:rFonts w:ascii="Calisto MT" w:hAnsi="Calisto MT"/>
        <w:color w:val="222222"/>
        <w:sz w:val="14"/>
        <w:szCs w:val="14"/>
        <w:shd w:val="clear" w:color="auto" w:fill="FFFFFF"/>
      </w:rPr>
      <w:t>ANA</w:t>
    </w:r>
    <w:r w:rsidR="00C84D30">
      <w:rPr>
        <w:rFonts w:ascii="Calisto MT" w:hAnsi="Calisto MT"/>
        <w:color w:val="222222"/>
        <w:sz w:val="18"/>
        <w:szCs w:val="18"/>
        <w:shd w:val="clear" w:color="auto" w:fill="FFFFFF"/>
      </w:rPr>
      <w:t xml:space="preserve"> </w:t>
    </w:r>
    <w:r w:rsidR="00C84D30" w:rsidRPr="00980305">
      <w:rPr>
        <w:rFonts w:ascii="Edwardian Script ITC" w:hAnsi="Edwardian Script ITC"/>
        <w:color w:val="222222"/>
        <w:sz w:val="36"/>
        <w:szCs w:val="36"/>
        <w:shd w:val="clear" w:color="auto" w:fill="FFFFFF"/>
      </w:rPr>
      <w:t>R</w:t>
    </w:r>
    <w:r w:rsidR="00C84D30" w:rsidRPr="00980305">
      <w:rPr>
        <w:rFonts w:ascii="Edwardian Script ITC" w:hAnsi="Edwardian Script ITC"/>
        <w:color w:val="222222"/>
        <w:sz w:val="18"/>
        <w:szCs w:val="18"/>
        <w:shd w:val="clear" w:color="auto" w:fill="FFFFFF"/>
      </w:rPr>
      <w:t xml:space="preserve"> </w:t>
    </w:r>
    <w:r w:rsidR="00C84D30" w:rsidRPr="00980305">
      <w:rPr>
        <w:rFonts w:ascii="Calisto MT" w:hAnsi="Calisto MT"/>
        <w:color w:val="222222"/>
        <w:sz w:val="14"/>
        <w:szCs w:val="14"/>
        <w:shd w:val="clear" w:color="auto" w:fill="FFFFFF"/>
      </w:rPr>
      <w:t>OSEMAN</w:t>
    </w:r>
    <w:r w:rsidR="00C84D30">
      <w:rPr>
        <w:rFonts w:ascii="Calisto MT" w:hAnsi="Calisto MT"/>
        <w:color w:val="222222"/>
        <w:sz w:val="18"/>
        <w:szCs w:val="18"/>
        <w:shd w:val="clear" w:color="auto" w:fill="FFFFFF"/>
      </w:rPr>
      <w:t xml:space="preserve">, </w:t>
    </w:r>
    <w:r w:rsidR="00C84D30" w:rsidRPr="00980305">
      <w:rPr>
        <w:rFonts w:ascii="Edwardian Script ITC" w:hAnsi="Edwardian Script ITC"/>
        <w:color w:val="222222"/>
        <w:sz w:val="36"/>
        <w:szCs w:val="36"/>
        <w:shd w:val="clear" w:color="auto" w:fill="FFFFFF"/>
      </w:rPr>
      <w:t>P</w:t>
    </w:r>
    <w:r w:rsidR="00C84D30">
      <w:rPr>
        <w:rFonts w:ascii="Calisto MT" w:hAnsi="Calisto MT"/>
        <w:color w:val="222222"/>
        <w:sz w:val="18"/>
        <w:szCs w:val="18"/>
        <w:shd w:val="clear" w:color="auto" w:fill="FFFFFF"/>
      </w:rPr>
      <w:t xml:space="preserve"> </w:t>
    </w:r>
    <w:r w:rsidR="00C84D30" w:rsidRPr="00980305">
      <w:rPr>
        <w:rFonts w:ascii="Calisto MT" w:hAnsi="Calisto MT"/>
        <w:color w:val="222222"/>
        <w:sz w:val="14"/>
        <w:szCs w:val="14"/>
        <w:shd w:val="clear" w:color="auto" w:fill="FFFFFF"/>
      </w:rPr>
      <w:t>PRINCIPAL</w:t>
    </w:r>
    <w:r w:rsidR="00C84D30">
      <w:rPr>
        <w:rFonts w:ascii="Calisto MT" w:hAnsi="Calisto MT"/>
        <w:color w:val="222222"/>
        <w:sz w:val="14"/>
        <w:szCs w:val="14"/>
        <w:shd w:val="clear" w:color="auto" w:fill="FFFFFF"/>
      </w:rPr>
      <w:t xml:space="preserve">          </w:t>
    </w:r>
    <w:r w:rsidR="00C84D30">
      <w:rPr>
        <w:rFonts w:ascii="Calisto MT" w:hAnsi="Calisto MT"/>
        <w:color w:val="222222"/>
        <w:sz w:val="18"/>
        <w:szCs w:val="18"/>
        <w:shd w:val="clear" w:color="auto" w:fill="FFFFFF"/>
      </w:rPr>
      <w:t xml:space="preserve">                                                    </w:t>
    </w:r>
    <w:r w:rsidR="00C84D30" w:rsidRPr="00980305">
      <w:rPr>
        <w:rFonts w:ascii="Edwardian Script ITC" w:hAnsi="Edwardian Script ITC"/>
        <w:color w:val="222222"/>
        <w:sz w:val="36"/>
        <w:szCs w:val="36"/>
        <w:shd w:val="clear" w:color="auto" w:fill="FFFFFF"/>
      </w:rPr>
      <w:t>D</w:t>
    </w:r>
    <w:r w:rsidR="00C84D30">
      <w:rPr>
        <w:rFonts w:ascii="Calisto MT" w:hAnsi="Calisto MT"/>
        <w:color w:val="222222"/>
        <w:sz w:val="18"/>
        <w:szCs w:val="18"/>
        <w:shd w:val="clear" w:color="auto" w:fill="FFFFFF"/>
      </w:rPr>
      <w:t xml:space="preserve"> </w:t>
    </w:r>
    <w:r w:rsidR="00C84D30" w:rsidRPr="00980305">
      <w:rPr>
        <w:rFonts w:ascii="Calisto MT" w:hAnsi="Calisto MT"/>
        <w:color w:val="222222"/>
        <w:sz w:val="14"/>
        <w:szCs w:val="14"/>
        <w:shd w:val="clear" w:color="auto" w:fill="FFFFFF"/>
      </w:rPr>
      <w:t>EBORAH</w:t>
    </w:r>
    <w:r w:rsidR="00C84D30">
      <w:rPr>
        <w:rFonts w:ascii="Calisto MT" w:hAnsi="Calisto MT"/>
        <w:color w:val="222222"/>
        <w:sz w:val="18"/>
        <w:szCs w:val="18"/>
        <w:shd w:val="clear" w:color="auto" w:fill="FFFFFF"/>
      </w:rPr>
      <w:t xml:space="preserve"> </w:t>
    </w:r>
    <w:r w:rsidR="00C84D30" w:rsidRPr="00980305">
      <w:rPr>
        <w:rFonts w:ascii="Edwardian Script ITC" w:hAnsi="Edwardian Script ITC"/>
        <w:color w:val="222222"/>
        <w:sz w:val="36"/>
        <w:szCs w:val="36"/>
        <w:shd w:val="clear" w:color="auto" w:fill="FFFFFF"/>
      </w:rPr>
      <w:t>F</w:t>
    </w:r>
    <w:r w:rsidR="00C84D30" w:rsidRPr="00980305">
      <w:rPr>
        <w:rFonts w:ascii="Calisto MT" w:hAnsi="Calisto MT"/>
        <w:color w:val="222222"/>
        <w:sz w:val="16"/>
        <w:szCs w:val="16"/>
        <w:shd w:val="clear" w:color="auto" w:fill="FFFFFF"/>
      </w:rPr>
      <w:t xml:space="preserve"> </w:t>
    </w:r>
    <w:r w:rsidR="00C84D30" w:rsidRPr="00980305">
      <w:rPr>
        <w:rFonts w:ascii="Calisto MT" w:hAnsi="Calisto MT"/>
        <w:color w:val="222222"/>
        <w:sz w:val="14"/>
        <w:szCs w:val="14"/>
        <w:shd w:val="clear" w:color="auto" w:fill="FFFFFF"/>
      </w:rPr>
      <w:t>ALTINOSKY</w:t>
    </w:r>
    <w:r w:rsidR="00C84D30">
      <w:rPr>
        <w:rFonts w:ascii="Calisto MT" w:hAnsi="Calisto MT"/>
        <w:color w:val="222222"/>
        <w:sz w:val="18"/>
        <w:szCs w:val="18"/>
        <w:shd w:val="clear" w:color="auto" w:fill="FFFFFF"/>
      </w:rPr>
      <w:t xml:space="preserve">, </w:t>
    </w:r>
    <w:r w:rsidR="00C84D30" w:rsidRPr="00980305">
      <w:rPr>
        <w:rFonts w:ascii="Edwardian Script ITC" w:hAnsi="Edwardian Script ITC"/>
        <w:color w:val="222222"/>
        <w:sz w:val="36"/>
        <w:szCs w:val="36"/>
        <w:shd w:val="clear" w:color="auto" w:fill="FFFFFF"/>
      </w:rPr>
      <w:t>A</w:t>
    </w:r>
    <w:r w:rsidR="00C84D30" w:rsidRPr="00980305">
      <w:rPr>
        <w:rFonts w:ascii="Calisto MT" w:hAnsi="Calisto MT"/>
        <w:color w:val="222222"/>
        <w:sz w:val="16"/>
        <w:szCs w:val="16"/>
        <w:shd w:val="clear" w:color="auto" w:fill="FFFFFF"/>
      </w:rPr>
      <w:t xml:space="preserve"> </w:t>
    </w:r>
    <w:r w:rsidR="00C84D30" w:rsidRPr="00980305">
      <w:rPr>
        <w:rFonts w:ascii="Calisto MT" w:hAnsi="Calisto MT"/>
        <w:color w:val="222222"/>
        <w:sz w:val="14"/>
        <w:szCs w:val="14"/>
        <w:shd w:val="clear" w:color="auto" w:fill="FFFFFF"/>
      </w:rPr>
      <w:t>SSISTANT</w:t>
    </w:r>
    <w:r w:rsidR="00C84D30" w:rsidRPr="00980305">
      <w:rPr>
        <w:rFonts w:ascii="Calisto MT" w:hAnsi="Calisto MT"/>
        <w:color w:val="222222"/>
        <w:sz w:val="16"/>
        <w:szCs w:val="16"/>
        <w:shd w:val="clear" w:color="auto" w:fill="FFFFFF"/>
      </w:rPr>
      <w:t xml:space="preserve"> </w:t>
    </w:r>
    <w:r w:rsidR="00C84D30" w:rsidRPr="00980305">
      <w:rPr>
        <w:rFonts w:ascii="Edwardian Script ITC" w:hAnsi="Edwardian Script ITC"/>
        <w:color w:val="222222"/>
        <w:sz w:val="36"/>
        <w:szCs w:val="36"/>
        <w:shd w:val="clear" w:color="auto" w:fill="FFFFFF"/>
      </w:rPr>
      <w:t>P</w:t>
    </w:r>
    <w:r w:rsidR="00C84D30">
      <w:rPr>
        <w:rFonts w:ascii="Calisto MT" w:hAnsi="Calisto MT"/>
        <w:color w:val="222222"/>
        <w:sz w:val="18"/>
        <w:szCs w:val="18"/>
        <w:shd w:val="clear" w:color="auto" w:fill="FFFFFF"/>
      </w:rPr>
      <w:t xml:space="preserve"> </w:t>
    </w:r>
    <w:r w:rsidR="00C84D30" w:rsidRPr="00980305">
      <w:rPr>
        <w:rFonts w:ascii="Calisto MT" w:hAnsi="Calisto MT"/>
        <w:color w:val="222222"/>
        <w:sz w:val="14"/>
        <w:szCs w:val="14"/>
        <w:shd w:val="clear" w:color="auto" w:fill="FFFFFF"/>
      </w:rPr>
      <w:t>RINCIPAL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BC" w:rsidRDefault="001F2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5B46C6F"/>
    <w:multiLevelType w:val="hybridMultilevel"/>
    <w:tmpl w:val="67A2236A"/>
    <w:lvl w:ilvl="0" w:tplc="922C34DE">
      <w:start w:val="1"/>
      <w:numFmt w:val="bullet"/>
      <w:lvlText w:val=""/>
      <w:lvlJc w:val="left"/>
      <w:pPr>
        <w:ind w:left="720" w:hanging="360"/>
      </w:pPr>
      <w:rPr>
        <w:rFonts w:ascii="Symbol" w:hAnsi="Symbol" w:hint="default"/>
      </w:rPr>
    </w:lvl>
    <w:lvl w:ilvl="1" w:tplc="9D428F58" w:tentative="1">
      <w:start w:val="1"/>
      <w:numFmt w:val="bullet"/>
      <w:lvlText w:val="o"/>
      <w:lvlJc w:val="left"/>
      <w:pPr>
        <w:ind w:left="1440" w:hanging="360"/>
      </w:pPr>
      <w:rPr>
        <w:rFonts w:ascii="Courier New" w:hAnsi="Courier New" w:cs="Courier New" w:hint="default"/>
      </w:rPr>
    </w:lvl>
    <w:lvl w:ilvl="2" w:tplc="91BEC536" w:tentative="1">
      <w:start w:val="1"/>
      <w:numFmt w:val="bullet"/>
      <w:lvlText w:val=""/>
      <w:lvlJc w:val="left"/>
      <w:pPr>
        <w:ind w:left="2160" w:hanging="360"/>
      </w:pPr>
      <w:rPr>
        <w:rFonts w:ascii="Wingdings" w:hAnsi="Wingdings" w:hint="default"/>
      </w:rPr>
    </w:lvl>
    <w:lvl w:ilvl="3" w:tplc="222410A8" w:tentative="1">
      <w:start w:val="1"/>
      <w:numFmt w:val="bullet"/>
      <w:lvlText w:val=""/>
      <w:lvlJc w:val="left"/>
      <w:pPr>
        <w:ind w:left="2880" w:hanging="360"/>
      </w:pPr>
      <w:rPr>
        <w:rFonts w:ascii="Symbol" w:hAnsi="Symbol" w:hint="default"/>
      </w:rPr>
    </w:lvl>
    <w:lvl w:ilvl="4" w:tplc="5236619C" w:tentative="1">
      <w:start w:val="1"/>
      <w:numFmt w:val="bullet"/>
      <w:lvlText w:val="o"/>
      <w:lvlJc w:val="left"/>
      <w:pPr>
        <w:ind w:left="3600" w:hanging="360"/>
      </w:pPr>
      <w:rPr>
        <w:rFonts w:ascii="Courier New" w:hAnsi="Courier New" w:cs="Courier New" w:hint="default"/>
      </w:rPr>
    </w:lvl>
    <w:lvl w:ilvl="5" w:tplc="F59E588C" w:tentative="1">
      <w:start w:val="1"/>
      <w:numFmt w:val="bullet"/>
      <w:lvlText w:val=""/>
      <w:lvlJc w:val="left"/>
      <w:pPr>
        <w:ind w:left="4320" w:hanging="360"/>
      </w:pPr>
      <w:rPr>
        <w:rFonts w:ascii="Wingdings" w:hAnsi="Wingdings" w:hint="default"/>
      </w:rPr>
    </w:lvl>
    <w:lvl w:ilvl="6" w:tplc="8820D616" w:tentative="1">
      <w:start w:val="1"/>
      <w:numFmt w:val="bullet"/>
      <w:lvlText w:val=""/>
      <w:lvlJc w:val="left"/>
      <w:pPr>
        <w:ind w:left="5040" w:hanging="360"/>
      </w:pPr>
      <w:rPr>
        <w:rFonts w:ascii="Symbol" w:hAnsi="Symbol" w:hint="default"/>
      </w:rPr>
    </w:lvl>
    <w:lvl w:ilvl="7" w:tplc="CC30F902" w:tentative="1">
      <w:start w:val="1"/>
      <w:numFmt w:val="bullet"/>
      <w:lvlText w:val="o"/>
      <w:lvlJc w:val="left"/>
      <w:pPr>
        <w:ind w:left="5760" w:hanging="360"/>
      </w:pPr>
      <w:rPr>
        <w:rFonts w:ascii="Courier New" w:hAnsi="Courier New" w:cs="Courier New" w:hint="default"/>
      </w:rPr>
    </w:lvl>
    <w:lvl w:ilvl="8" w:tplc="51C8D71C" w:tentative="1">
      <w:start w:val="1"/>
      <w:numFmt w:val="bullet"/>
      <w:lvlText w:val=""/>
      <w:lvlJc w:val="left"/>
      <w:pPr>
        <w:ind w:left="6480" w:hanging="360"/>
      </w:pPr>
      <w:rPr>
        <w:rFonts w:ascii="Wingdings" w:hAnsi="Wingdings" w:hint="default"/>
      </w:rPr>
    </w:lvl>
  </w:abstractNum>
  <w:abstractNum w:abstractNumId="1" w15:restartNumberingAfterBreak="1">
    <w:nsid w:val="38235BD9"/>
    <w:multiLevelType w:val="hybridMultilevel"/>
    <w:tmpl w:val="DDA00512"/>
    <w:lvl w:ilvl="0" w:tplc="8BF829FA">
      <w:start w:val="1"/>
      <w:numFmt w:val="decimal"/>
      <w:lvlText w:val="%1."/>
      <w:lvlJc w:val="left"/>
      <w:pPr>
        <w:ind w:left="720" w:hanging="360"/>
      </w:pPr>
      <w:rPr>
        <w:rFonts w:hint="default"/>
      </w:rPr>
    </w:lvl>
    <w:lvl w:ilvl="1" w:tplc="A46C43B6" w:tentative="1">
      <w:start w:val="1"/>
      <w:numFmt w:val="lowerLetter"/>
      <w:lvlText w:val="%2."/>
      <w:lvlJc w:val="left"/>
      <w:pPr>
        <w:ind w:left="1440" w:hanging="360"/>
      </w:pPr>
    </w:lvl>
    <w:lvl w:ilvl="2" w:tplc="F280A968" w:tentative="1">
      <w:start w:val="1"/>
      <w:numFmt w:val="lowerRoman"/>
      <w:lvlText w:val="%3."/>
      <w:lvlJc w:val="right"/>
      <w:pPr>
        <w:ind w:left="2160" w:hanging="180"/>
      </w:pPr>
    </w:lvl>
    <w:lvl w:ilvl="3" w:tplc="8230F15C" w:tentative="1">
      <w:start w:val="1"/>
      <w:numFmt w:val="decimal"/>
      <w:lvlText w:val="%4."/>
      <w:lvlJc w:val="left"/>
      <w:pPr>
        <w:ind w:left="2880" w:hanging="360"/>
      </w:pPr>
    </w:lvl>
    <w:lvl w:ilvl="4" w:tplc="F6B05C06" w:tentative="1">
      <w:start w:val="1"/>
      <w:numFmt w:val="lowerLetter"/>
      <w:lvlText w:val="%5."/>
      <w:lvlJc w:val="left"/>
      <w:pPr>
        <w:ind w:left="3600" w:hanging="360"/>
      </w:pPr>
    </w:lvl>
    <w:lvl w:ilvl="5" w:tplc="AC9C6330" w:tentative="1">
      <w:start w:val="1"/>
      <w:numFmt w:val="lowerRoman"/>
      <w:lvlText w:val="%6."/>
      <w:lvlJc w:val="right"/>
      <w:pPr>
        <w:ind w:left="4320" w:hanging="180"/>
      </w:pPr>
    </w:lvl>
    <w:lvl w:ilvl="6" w:tplc="925EAEA2" w:tentative="1">
      <w:start w:val="1"/>
      <w:numFmt w:val="decimal"/>
      <w:lvlText w:val="%7."/>
      <w:lvlJc w:val="left"/>
      <w:pPr>
        <w:ind w:left="5040" w:hanging="360"/>
      </w:pPr>
    </w:lvl>
    <w:lvl w:ilvl="7" w:tplc="F5D2FFD4" w:tentative="1">
      <w:start w:val="1"/>
      <w:numFmt w:val="lowerLetter"/>
      <w:lvlText w:val="%8."/>
      <w:lvlJc w:val="left"/>
      <w:pPr>
        <w:ind w:left="5760" w:hanging="360"/>
      </w:pPr>
    </w:lvl>
    <w:lvl w:ilvl="8" w:tplc="FEBACC30" w:tentative="1">
      <w:start w:val="1"/>
      <w:numFmt w:val="lowerRoman"/>
      <w:lvlText w:val="%9."/>
      <w:lvlJc w:val="right"/>
      <w:pPr>
        <w:ind w:left="6480" w:hanging="180"/>
      </w:pPr>
    </w:lvl>
  </w:abstractNum>
  <w:abstractNum w:abstractNumId="2" w15:restartNumberingAfterBreak="1">
    <w:nsid w:val="5E633F5C"/>
    <w:multiLevelType w:val="hybridMultilevel"/>
    <w:tmpl w:val="9D5C7D02"/>
    <w:lvl w:ilvl="0" w:tplc="5E160472">
      <w:start w:val="1"/>
      <w:numFmt w:val="decimal"/>
      <w:lvlText w:val="%1."/>
      <w:lvlJc w:val="left"/>
      <w:pPr>
        <w:ind w:left="720" w:hanging="360"/>
      </w:pPr>
      <w:rPr>
        <w:rFonts w:hint="default"/>
      </w:rPr>
    </w:lvl>
    <w:lvl w:ilvl="1" w:tplc="F6525210" w:tentative="1">
      <w:start w:val="1"/>
      <w:numFmt w:val="lowerLetter"/>
      <w:lvlText w:val="%2."/>
      <w:lvlJc w:val="left"/>
      <w:pPr>
        <w:ind w:left="1440" w:hanging="360"/>
      </w:pPr>
    </w:lvl>
    <w:lvl w:ilvl="2" w:tplc="8402DE70" w:tentative="1">
      <w:start w:val="1"/>
      <w:numFmt w:val="lowerRoman"/>
      <w:lvlText w:val="%3."/>
      <w:lvlJc w:val="right"/>
      <w:pPr>
        <w:ind w:left="2160" w:hanging="180"/>
      </w:pPr>
    </w:lvl>
    <w:lvl w:ilvl="3" w:tplc="048A7986" w:tentative="1">
      <w:start w:val="1"/>
      <w:numFmt w:val="decimal"/>
      <w:lvlText w:val="%4."/>
      <w:lvlJc w:val="left"/>
      <w:pPr>
        <w:ind w:left="2880" w:hanging="360"/>
      </w:pPr>
    </w:lvl>
    <w:lvl w:ilvl="4" w:tplc="A4B44044" w:tentative="1">
      <w:start w:val="1"/>
      <w:numFmt w:val="lowerLetter"/>
      <w:lvlText w:val="%5."/>
      <w:lvlJc w:val="left"/>
      <w:pPr>
        <w:ind w:left="3600" w:hanging="360"/>
      </w:pPr>
    </w:lvl>
    <w:lvl w:ilvl="5" w:tplc="E90877A0" w:tentative="1">
      <w:start w:val="1"/>
      <w:numFmt w:val="lowerRoman"/>
      <w:lvlText w:val="%6."/>
      <w:lvlJc w:val="right"/>
      <w:pPr>
        <w:ind w:left="4320" w:hanging="180"/>
      </w:pPr>
    </w:lvl>
    <w:lvl w:ilvl="6" w:tplc="C92A047A" w:tentative="1">
      <w:start w:val="1"/>
      <w:numFmt w:val="decimal"/>
      <w:lvlText w:val="%7."/>
      <w:lvlJc w:val="left"/>
      <w:pPr>
        <w:ind w:left="5040" w:hanging="360"/>
      </w:pPr>
    </w:lvl>
    <w:lvl w:ilvl="7" w:tplc="11BA7F5E" w:tentative="1">
      <w:start w:val="1"/>
      <w:numFmt w:val="lowerLetter"/>
      <w:lvlText w:val="%8."/>
      <w:lvlJc w:val="left"/>
      <w:pPr>
        <w:ind w:left="5760" w:hanging="360"/>
      </w:pPr>
    </w:lvl>
    <w:lvl w:ilvl="8" w:tplc="B6EAC1C4" w:tentative="1">
      <w:start w:val="1"/>
      <w:numFmt w:val="lowerRoman"/>
      <w:lvlText w:val="%9."/>
      <w:lvlJc w:val="right"/>
      <w:pPr>
        <w:ind w:left="6480" w:hanging="180"/>
      </w:pPr>
    </w:lvl>
  </w:abstractNum>
  <w:abstractNum w:abstractNumId="3" w15:restartNumberingAfterBreak="1">
    <w:nsid w:val="6F2E7F46"/>
    <w:multiLevelType w:val="hybridMultilevel"/>
    <w:tmpl w:val="F0708812"/>
    <w:lvl w:ilvl="0" w:tplc="CF520052">
      <w:start w:val="1"/>
      <w:numFmt w:val="bullet"/>
      <w:lvlText w:val=""/>
      <w:lvlJc w:val="left"/>
      <w:pPr>
        <w:ind w:left="720" w:hanging="360"/>
      </w:pPr>
      <w:rPr>
        <w:rFonts w:ascii="Symbol" w:hAnsi="Symbol" w:hint="default"/>
      </w:rPr>
    </w:lvl>
    <w:lvl w:ilvl="1" w:tplc="894829E8" w:tentative="1">
      <w:start w:val="1"/>
      <w:numFmt w:val="bullet"/>
      <w:lvlText w:val="o"/>
      <w:lvlJc w:val="left"/>
      <w:pPr>
        <w:ind w:left="1440" w:hanging="360"/>
      </w:pPr>
      <w:rPr>
        <w:rFonts w:ascii="Courier New" w:hAnsi="Courier New" w:cs="Courier New" w:hint="default"/>
      </w:rPr>
    </w:lvl>
    <w:lvl w:ilvl="2" w:tplc="0BAC2F60" w:tentative="1">
      <w:start w:val="1"/>
      <w:numFmt w:val="bullet"/>
      <w:lvlText w:val=""/>
      <w:lvlJc w:val="left"/>
      <w:pPr>
        <w:ind w:left="2160" w:hanging="360"/>
      </w:pPr>
      <w:rPr>
        <w:rFonts w:ascii="Wingdings" w:hAnsi="Wingdings" w:hint="default"/>
      </w:rPr>
    </w:lvl>
    <w:lvl w:ilvl="3" w:tplc="CB12F772" w:tentative="1">
      <w:start w:val="1"/>
      <w:numFmt w:val="bullet"/>
      <w:lvlText w:val=""/>
      <w:lvlJc w:val="left"/>
      <w:pPr>
        <w:ind w:left="2880" w:hanging="360"/>
      </w:pPr>
      <w:rPr>
        <w:rFonts w:ascii="Symbol" w:hAnsi="Symbol" w:hint="default"/>
      </w:rPr>
    </w:lvl>
    <w:lvl w:ilvl="4" w:tplc="8B5251FC" w:tentative="1">
      <w:start w:val="1"/>
      <w:numFmt w:val="bullet"/>
      <w:lvlText w:val="o"/>
      <w:lvlJc w:val="left"/>
      <w:pPr>
        <w:ind w:left="3600" w:hanging="360"/>
      </w:pPr>
      <w:rPr>
        <w:rFonts w:ascii="Courier New" w:hAnsi="Courier New" w:cs="Courier New" w:hint="default"/>
      </w:rPr>
    </w:lvl>
    <w:lvl w:ilvl="5" w:tplc="9A6A4514" w:tentative="1">
      <w:start w:val="1"/>
      <w:numFmt w:val="bullet"/>
      <w:lvlText w:val=""/>
      <w:lvlJc w:val="left"/>
      <w:pPr>
        <w:ind w:left="4320" w:hanging="360"/>
      </w:pPr>
      <w:rPr>
        <w:rFonts w:ascii="Wingdings" w:hAnsi="Wingdings" w:hint="default"/>
      </w:rPr>
    </w:lvl>
    <w:lvl w:ilvl="6" w:tplc="6B007060" w:tentative="1">
      <w:start w:val="1"/>
      <w:numFmt w:val="bullet"/>
      <w:lvlText w:val=""/>
      <w:lvlJc w:val="left"/>
      <w:pPr>
        <w:ind w:left="5040" w:hanging="360"/>
      </w:pPr>
      <w:rPr>
        <w:rFonts w:ascii="Symbol" w:hAnsi="Symbol" w:hint="default"/>
      </w:rPr>
    </w:lvl>
    <w:lvl w:ilvl="7" w:tplc="81F0592A" w:tentative="1">
      <w:start w:val="1"/>
      <w:numFmt w:val="bullet"/>
      <w:lvlText w:val="o"/>
      <w:lvlJc w:val="left"/>
      <w:pPr>
        <w:ind w:left="5760" w:hanging="360"/>
      </w:pPr>
      <w:rPr>
        <w:rFonts w:ascii="Courier New" w:hAnsi="Courier New" w:cs="Courier New" w:hint="default"/>
      </w:rPr>
    </w:lvl>
    <w:lvl w:ilvl="8" w:tplc="0E7C2A26"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wMDQxMjA1N7UAUko6SsGpxcWZ+XkgBea1AF+Vx8gsAAAA"/>
  </w:docVars>
  <w:rsids>
    <w:rsidRoot w:val="006B5BE7"/>
    <w:rsid w:val="00054945"/>
    <w:rsid w:val="00065DDA"/>
    <w:rsid w:val="00066A0E"/>
    <w:rsid w:val="00140910"/>
    <w:rsid w:val="001D0331"/>
    <w:rsid w:val="001E6A36"/>
    <w:rsid w:val="001F1127"/>
    <w:rsid w:val="001F23BC"/>
    <w:rsid w:val="00242E08"/>
    <w:rsid w:val="00267E8C"/>
    <w:rsid w:val="00301A9E"/>
    <w:rsid w:val="003E0611"/>
    <w:rsid w:val="00410BDD"/>
    <w:rsid w:val="00464DF0"/>
    <w:rsid w:val="00477933"/>
    <w:rsid w:val="004825EB"/>
    <w:rsid w:val="00501C05"/>
    <w:rsid w:val="005135DA"/>
    <w:rsid w:val="00530CD9"/>
    <w:rsid w:val="005509DC"/>
    <w:rsid w:val="005E4398"/>
    <w:rsid w:val="005E505A"/>
    <w:rsid w:val="006B5BE7"/>
    <w:rsid w:val="006C53BF"/>
    <w:rsid w:val="006C7A5D"/>
    <w:rsid w:val="007836EC"/>
    <w:rsid w:val="007D3B34"/>
    <w:rsid w:val="007E7A19"/>
    <w:rsid w:val="0080786E"/>
    <w:rsid w:val="00837CB9"/>
    <w:rsid w:val="008557F5"/>
    <w:rsid w:val="008933A2"/>
    <w:rsid w:val="008979FC"/>
    <w:rsid w:val="008F6B20"/>
    <w:rsid w:val="0090038C"/>
    <w:rsid w:val="00980305"/>
    <w:rsid w:val="009E13BA"/>
    <w:rsid w:val="009E3581"/>
    <w:rsid w:val="00BA0BAA"/>
    <w:rsid w:val="00C31AA4"/>
    <w:rsid w:val="00C84D30"/>
    <w:rsid w:val="00C97F45"/>
    <w:rsid w:val="00D05CB7"/>
    <w:rsid w:val="00D16C30"/>
    <w:rsid w:val="00D21E14"/>
    <w:rsid w:val="00E437E9"/>
    <w:rsid w:val="00F77B31"/>
    <w:rsid w:val="00F9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DD543B"/>
  <w15:chartTrackingRefBased/>
  <w15:docId w15:val="{0C2C1577-B47F-45A2-B757-10176CF3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E08"/>
    <w:rPr>
      <w:rFonts w:eastAsiaTheme="minorEastAsia"/>
    </w:rPr>
  </w:style>
  <w:style w:type="paragraph" w:styleId="Heading1">
    <w:name w:val="heading 1"/>
    <w:basedOn w:val="Normal"/>
    <w:next w:val="Normal"/>
    <w:link w:val="Heading1Char"/>
    <w:uiPriority w:val="9"/>
    <w:qFormat/>
    <w:rsid w:val="007E7A1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CB9"/>
  </w:style>
  <w:style w:type="paragraph" w:styleId="Footer">
    <w:name w:val="footer"/>
    <w:basedOn w:val="Normal"/>
    <w:link w:val="FooterChar"/>
    <w:uiPriority w:val="99"/>
    <w:unhideWhenUsed/>
    <w:rsid w:val="00837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CB9"/>
  </w:style>
  <w:style w:type="paragraph" w:styleId="ListParagraph">
    <w:name w:val="List Paragraph"/>
    <w:basedOn w:val="Normal"/>
    <w:uiPriority w:val="34"/>
    <w:qFormat/>
    <w:rsid w:val="00242E08"/>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E7A1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77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933"/>
    <w:rPr>
      <w:rFonts w:ascii="Segoe UI" w:eastAsiaTheme="minorEastAsia" w:hAnsi="Segoe UI" w:cs="Segoe UI"/>
      <w:sz w:val="18"/>
      <w:szCs w:val="18"/>
    </w:rPr>
  </w:style>
  <w:style w:type="paragraph" w:customStyle="1" w:styleId="Default">
    <w:name w:val="Default"/>
    <w:rsid w:val="00D21E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05604">
      <w:bodyDiv w:val="1"/>
      <w:marLeft w:val="0"/>
      <w:marRight w:val="0"/>
      <w:marTop w:val="0"/>
      <w:marBottom w:val="0"/>
      <w:divBdr>
        <w:top w:val="none" w:sz="0" w:space="0" w:color="auto"/>
        <w:left w:val="none" w:sz="0" w:space="0" w:color="auto"/>
        <w:bottom w:val="none" w:sz="0" w:space="0" w:color="auto"/>
        <w:right w:val="none" w:sz="0" w:space="0" w:color="auto"/>
      </w:divBdr>
    </w:div>
    <w:div w:id="125543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ltid\Downloads\SES_LH_REVISED193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F4B23-EA74-4E64-B936-7AD31F16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SES_LH_REVISED193112</Template>
  <TotalTime>5</TotalTime>
  <Pages>3</Pages>
  <Words>1275</Words>
  <Characters>6620</Characters>
  <Application>Microsoft Office Word</Application>
  <DocSecurity>0</DocSecurity>
  <Lines>100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2020-10-15T20:45:00Z</cp:lastPrinted>
  <dcterms:created xsi:type="dcterms:W3CDTF">2022-11-19T00:45:00Z</dcterms:created>
  <dcterms:modified xsi:type="dcterms:W3CDTF">2022-11-19T00:51:00Z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b6495b1badcc223f4f3f0916f74162f8eaefc62921273a4b760397ed9b1691b5</vt:lpwstr>
  </property>
</Properties>
</file>